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95" w:rsidRPr="006A49B9" w:rsidRDefault="00CC2095">
      <w:pPr>
        <w:widowControl w:val="0"/>
        <w:autoSpaceDE w:val="0"/>
        <w:autoSpaceDN w:val="0"/>
        <w:adjustRightInd w:val="0"/>
        <w:rPr>
          <w:rFonts w:ascii="Times New Roman" w:hAnsi="Times New Roman"/>
          <w:b/>
          <w:bCs/>
          <w:sz w:val="28"/>
          <w:szCs w:val="28"/>
        </w:rPr>
      </w:pPr>
      <w:r w:rsidRPr="006A49B9">
        <w:rPr>
          <w:rFonts w:ascii="Times New Roman" w:hAnsi="Times New Roman"/>
          <w:b/>
          <w:bCs/>
          <w:sz w:val="28"/>
          <w:szCs w:val="28"/>
        </w:rPr>
        <w:t>1</w:t>
      </w:r>
      <w:r>
        <w:rPr>
          <w:rFonts w:ascii="Times New Roman" w:hAnsi="Times New Roman"/>
          <w:b/>
          <w:bCs/>
          <w:sz w:val="28"/>
          <w:szCs w:val="28"/>
        </w:rPr>
        <w:t>ο</w:t>
      </w:r>
      <w:r w:rsidRPr="006A49B9">
        <w:rPr>
          <w:rFonts w:ascii="Times New Roman" w:hAnsi="Times New Roman"/>
          <w:b/>
          <w:bCs/>
          <w:sz w:val="28"/>
          <w:szCs w:val="28"/>
        </w:rPr>
        <w:t xml:space="preserve"> </w:t>
      </w:r>
      <w:r>
        <w:rPr>
          <w:rFonts w:ascii="Times New Roman" w:hAnsi="Times New Roman"/>
          <w:b/>
          <w:bCs/>
          <w:sz w:val="28"/>
          <w:szCs w:val="28"/>
        </w:rPr>
        <w:t>Γυμνάσιο</w:t>
      </w:r>
      <w:r w:rsidRPr="006A49B9">
        <w:rPr>
          <w:rFonts w:ascii="Times New Roman" w:hAnsi="Times New Roman"/>
          <w:b/>
          <w:bCs/>
          <w:sz w:val="28"/>
          <w:szCs w:val="28"/>
        </w:rPr>
        <w:t xml:space="preserve"> </w:t>
      </w:r>
      <w:r>
        <w:rPr>
          <w:rFonts w:ascii="Times New Roman" w:hAnsi="Times New Roman"/>
          <w:b/>
          <w:bCs/>
          <w:sz w:val="28"/>
          <w:szCs w:val="28"/>
        </w:rPr>
        <w:t>Περιστερίου</w:t>
      </w:r>
    </w:p>
    <w:p w:rsidR="00CC2095" w:rsidRPr="006A49B9" w:rsidRDefault="00CC2095">
      <w:pPr>
        <w:widowControl w:val="0"/>
        <w:autoSpaceDE w:val="0"/>
        <w:autoSpaceDN w:val="0"/>
        <w:adjustRightInd w:val="0"/>
        <w:jc w:val="right"/>
        <w:rPr>
          <w:rFonts w:ascii="Times New Roman" w:hAnsi="Times New Roman"/>
          <w:b/>
          <w:bCs/>
          <w:sz w:val="28"/>
          <w:szCs w:val="28"/>
        </w:rPr>
      </w:pPr>
    </w:p>
    <w:p w:rsidR="00CC2095" w:rsidRPr="006A49B9" w:rsidRDefault="00CC2095">
      <w:pPr>
        <w:widowControl w:val="0"/>
        <w:autoSpaceDE w:val="0"/>
        <w:autoSpaceDN w:val="0"/>
        <w:adjustRightInd w:val="0"/>
        <w:rPr>
          <w:rFonts w:ascii="Times New Roman" w:hAnsi="Times New Roman"/>
          <w:b/>
          <w:bCs/>
          <w:sz w:val="28"/>
          <w:szCs w:val="28"/>
        </w:rPr>
      </w:pPr>
    </w:p>
    <w:p w:rsidR="00CC2095" w:rsidRPr="006A49B9" w:rsidRDefault="00CC2095">
      <w:pPr>
        <w:widowControl w:val="0"/>
        <w:autoSpaceDE w:val="0"/>
        <w:autoSpaceDN w:val="0"/>
        <w:adjustRightInd w:val="0"/>
        <w:rPr>
          <w:rFonts w:ascii="Times New Roman" w:hAnsi="Times New Roman"/>
          <w:b/>
          <w:bCs/>
          <w:sz w:val="28"/>
          <w:szCs w:val="28"/>
        </w:rPr>
      </w:pPr>
    </w:p>
    <w:p w:rsidR="00CC2095" w:rsidRPr="006A49B9" w:rsidRDefault="00CC2095">
      <w:pPr>
        <w:widowControl w:val="0"/>
        <w:autoSpaceDE w:val="0"/>
        <w:autoSpaceDN w:val="0"/>
        <w:adjustRightInd w:val="0"/>
        <w:jc w:val="center"/>
        <w:rPr>
          <w:rFonts w:ascii="Times New Roman" w:hAnsi="Times New Roman"/>
          <w:b/>
          <w:bCs/>
          <w:sz w:val="40"/>
          <w:szCs w:val="40"/>
        </w:rPr>
      </w:pPr>
      <w:r>
        <w:rPr>
          <w:rFonts w:ascii="Times New Roman" w:hAnsi="Times New Roman"/>
          <w:b/>
          <w:bCs/>
          <w:sz w:val="40"/>
          <w:szCs w:val="40"/>
        </w:rPr>
        <w:t>ΕΡΓΑΣΙΑ</w:t>
      </w:r>
      <w:r w:rsidRPr="006A49B9">
        <w:rPr>
          <w:rFonts w:ascii="Times New Roman" w:hAnsi="Times New Roman"/>
          <w:b/>
          <w:bCs/>
          <w:sz w:val="40"/>
          <w:szCs w:val="40"/>
        </w:rPr>
        <w:t xml:space="preserve"> </w:t>
      </w:r>
      <w:r>
        <w:rPr>
          <w:rFonts w:ascii="Times New Roman" w:hAnsi="Times New Roman"/>
          <w:b/>
          <w:bCs/>
          <w:sz w:val="40"/>
          <w:szCs w:val="40"/>
        </w:rPr>
        <w:t>ΣΤΟ</w:t>
      </w:r>
      <w:r w:rsidRPr="006A49B9">
        <w:rPr>
          <w:rFonts w:ascii="Times New Roman" w:hAnsi="Times New Roman"/>
          <w:b/>
          <w:bCs/>
          <w:sz w:val="40"/>
          <w:szCs w:val="40"/>
        </w:rPr>
        <w:t xml:space="preserve"> </w:t>
      </w:r>
      <w:r>
        <w:rPr>
          <w:rFonts w:ascii="Times New Roman" w:hAnsi="Times New Roman"/>
          <w:b/>
          <w:bCs/>
          <w:sz w:val="40"/>
          <w:szCs w:val="40"/>
        </w:rPr>
        <w:t>ΜΑΘΗΜΑ</w:t>
      </w:r>
      <w:r w:rsidRPr="006A49B9">
        <w:rPr>
          <w:rFonts w:ascii="Times New Roman" w:hAnsi="Times New Roman"/>
          <w:b/>
          <w:bCs/>
          <w:sz w:val="40"/>
          <w:szCs w:val="40"/>
        </w:rPr>
        <w:t xml:space="preserve"> </w:t>
      </w:r>
      <w:r>
        <w:rPr>
          <w:rFonts w:ascii="Times New Roman" w:hAnsi="Times New Roman"/>
          <w:b/>
          <w:bCs/>
          <w:sz w:val="40"/>
          <w:szCs w:val="40"/>
        </w:rPr>
        <w:t>ΤΗΣ</w:t>
      </w:r>
      <w:r w:rsidRPr="006A49B9">
        <w:rPr>
          <w:rFonts w:ascii="Times New Roman" w:hAnsi="Times New Roman"/>
          <w:b/>
          <w:bCs/>
          <w:sz w:val="40"/>
          <w:szCs w:val="40"/>
        </w:rPr>
        <w:t xml:space="preserve"> </w:t>
      </w:r>
      <w:r>
        <w:rPr>
          <w:rFonts w:ascii="Times New Roman" w:hAnsi="Times New Roman"/>
          <w:b/>
          <w:bCs/>
          <w:sz w:val="40"/>
          <w:szCs w:val="40"/>
        </w:rPr>
        <w:t>ΚΟΙΝΩΝΙΚΗΣ</w:t>
      </w:r>
      <w:r w:rsidRPr="006A49B9">
        <w:rPr>
          <w:rFonts w:ascii="Times New Roman" w:hAnsi="Times New Roman"/>
          <w:b/>
          <w:bCs/>
          <w:sz w:val="40"/>
          <w:szCs w:val="40"/>
        </w:rPr>
        <w:t xml:space="preserve"> </w:t>
      </w:r>
      <w:r>
        <w:rPr>
          <w:rFonts w:ascii="Times New Roman" w:hAnsi="Times New Roman"/>
          <w:b/>
          <w:bCs/>
          <w:sz w:val="40"/>
          <w:szCs w:val="40"/>
        </w:rPr>
        <w:t>ΚΑΙ</w:t>
      </w:r>
      <w:r w:rsidRPr="006A49B9">
        <w:rPr>
          <w:rFonts w:ascii="Times New Roman" w:hAnsi="Times New Roman"/>
          <w:b/>
          <w:bCs/>
          <w:sz w:val="40"/>
          <w:szCs w:val="40"/>
        </w:rPr>
        <w:t xml:space="preserve"> </w:t>
      </w:r>
      <w:r>
        <w:rPr>
          <w:rFonts w:ascii="Times New Roman" w:hAnsi="Times New Roman"/>
          <w:b/>
          <w:bCs/>
          <w:sz w:val="40"/>
          <w:szCs w:val="40"/>
        </w:rPr>
        <w:t>ΠΟΛΙΤΙΚΗΣ</w:t>
      </w:r>
      <w:r w:rsidRPr="006A49B9">
        <w:rPr>
          <w:rFonts w:ascii="Times New Roman" w:hAnsi="Times New Roman"/>
          <w:b/>
          <w:bCs/>
          <w:sz w:val="40"/>
          <w:szCs w:val="40"/>
        </w:rPr>
        <w:t xml:space="preserve"> </w:t>
      </w:r>
      <w:r>
        <w:rPr>
          <w:rFonts w:ascii="Times New Roman" w:hAnsi="Times New Roman"/>
          <w:b/>
          <w:bCs/>
          <w:sz w:val="40"/>
          <w:szCs w:val="40"/>
        </w:rPr>
        <w:t>ΑΓΩΓΗΣ</w:t>
      </w:r>
    </w:p>
    <w:p w:rsidR="00CC2095" w:rsidRPr="006A49B9" w:rsidRDefault="00CC2095">
      <w:pPr>
        <w:widowControl w:val="0"/>
        <w:autoSpaceDE w:val="0"/>
        <w:autoSpaceDN w:val="0"/>
        <w:adjustRightInd w:val="0"/>
        <w:jc w:val="center"/>
        <w:rPr>
          <w:rFonts w:ascii="Times New Roman" w:hAnsi="Times New Roman"/>
          <w:b/>
          <w:bCs/>
          <w:sz w:val="40"/>
          <w:szCs w:val="40"/>
        </w:rPr>
      </w:pPr>
    </w:p>
    <w:p w:rsidR="00CC2095" w:rsidRDefault="00CC2095">
      <w:pPr>
        <w:widowControl w:val="0"/>
        <w:autoSpaceDE w:val="0"/>
        <w:autoSpaceDN w:val="0"/>
        <w:adjustRightInd w:val="0"/>
        <w:jc w:val="center"/>
        <w:rPr>
          <w:rFonts w:ascii="Times New Roman" w:hAnsi="Times New Roman"/>
          <w:b/>
          <w:bCs/>
          <w:sz w:val="40"/>
          <w:szCs w:val="40"/>
          <w:lang w:val="en-US"/>
        </w:rPr>
      </w:pPr>
      <w:r>
        <w:rPr>
          <w:rFonts w:ascii="Times New Roman" w:hAnsi="Times New Roman"/>
          <w:b/>
          <w:bCs/>
          <w:sz w:val="40"/>
          <w:szCs w:val="40"/>
        </w:rPr>
        <w:t>ΘΕΜΑ</w:t>
      </w:r>
      <w:r>
        <w:rPr>
          <w:rFonts w:ascii="Times New Roman" w:hAnsi="Times New Roman"/>
          <w:b/>
          <w:bCs/>
          <w:sz w:val="40"/>
          <w:szCs w:val="40"/>
          <w:lang w:val="en-US"/>
        </w:rPr>
        <w:t xml:space="preserve"> : </w:t>
      </w:r>
      <w:r>
        <w:rPr>
          <w:rFonts w:ascii="Times New Roman" w:hAnsi="Times New Roman"/>
          <w:b/>
          <w:bCs/>
          <w:sz w:val="40"/>
          <w:szCs w:val="40"/>
        </w:rPr>
        <w:t>ΑΘΛΗΤΙΣΜΟΣ</w:t>
      </w:r>
      <w:r>
        <w:rPr>
          <w:rFonts w:ascii="Times New Roman" w:hAnsi="Times New Roman"/>
          <w:b/>
          <w:bCs/>
          <w:sz w:val="40"/>
          <w:szCs w:val="40"/>
          <w:lang w:val="en-US"/>
        </w:rPr>
        <w:t xml:space="preserve"> </w:t>
      </w:r>
      <w:r>
        <w:rPr>
          <w:rFonts w:ascii="Times New Roman" w:hAnsi="Times New Roman"/>
          <w:b/>
          <w:bCs/>
          <w:sz w:val="40"/>
          <w:szCs w:val="40"/>
        </w:rPr>
        <w:t>ΚΑΙ</w:t>
      </w:r>
      <w:r>
        <w:rPr>
          <w:rFonts w:ascii="Times New Roman" w:hAnsi="Times New Roman"/>
          <w:b/>
          <w:bCs/>
          <w:sz w:val="40"/>
          <w:szCs w:val="40"/>
          <w:lang w:val="en-US"/>
        </w:rPr>
        <w:t xml:space="preserve"> </w:t>
      </w:r>
      <w:r>
        <w:rPr>
          <w:rFonts w:ascii="Times New Roman" w:hAnsi="Times New Roman"/>
          <w:b/>
          <w:bCs/>
          <w:sz w:val="40"/>
          <w:szCs w:val="40"/>
        </w:rPr>
        <w:t>ΒΙΑ</w:t>
      </w:r>
    </w:p>
    <w:p w:rsidR="00CC2095" w:rsidRDefault="000C39ED">
      <w:pPr>
        <w:widowControl w:val="0"/>
        <w:autoSpaceDE w:val="0"/>
        <w:autoSpaceDN w:val="0"/>
        <w:adjustRightInd w:val="0"/>
        <w:jc w:val="center"/>
        <w:rPr>
          <w:rFonts w:ascii="Times New Roman" w:hAnsi="Times New Roman"/>
          <w:b/>
          <w:bCs/>
          <w:sz w:val="40"/>
          <w:szCs w:val="40"/>
          <w:lang w:val="en-US"/>
        </w:rPr>
      </w:pPr>
      <w:r>
        <w:rPr>
          <w:rFonts w:ascii="Times New Roman" w:hAnsi="Times New Roman"/>
          <w:noProof/>
          <w:sz w:val="32"/>
          <w:szCs w:val="32"/>
        </w:rPr>
        <w:drawing>
          <wp:inline distT="0" distB="0" distL="0" distR="0">
            <wp:extent cx="752475" cy="714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CC2095" w:rsidRDefault="00CC2095">
      <w:pPr>
        <w:widowControl w:val="0"/>
        <w:autoSpaceDE w:val="0"/>
        <w:autoSpaceDN w:val="0"/>
        <w:adjustRightInd w:val="0"/>
        <w:jc w:val="center"/>
        <w:rPr>
          <w:rFonts w:ascii="Times New Roman" w:hAnsi="Times New Roman"/>
          <w:b/>
          <w:bCs/>
          <w:sz w:val="40"/>
          <w:szCs w:val="40"/>
        </w:rPr>
      </w:pPr>
    </w:p>
    <w:p w:rsidR="00CC2095" w:rsidRDefault="00CC2095">
      <w:pPr>
        <w:widowControl w:val="0"/>
        <w:autoSpaceDE w:val="0"/>
        <w:autoSpaceDN w:val="0"/>
        <w:adjustRightInd w:val="0"/>
        <w:jc w:val="center"/>
        <w:rPr>
          <w:rFonts w:ascii="Times New Roman" w:hAnsi="Times New Roman"/>
          <w:b/>
          <w:bCs/>
          <w:sz w:val="40"/>
          <w:szCs w:val="40"/>
          <w:lang w:val="en-US"/>
        </w:rPr>
      </w:pPr>
      <w:r>
        <w:rPr>
          <w:rFonts w:ascii="Times New Roman" w:hAnsi="Times New Roman"/>
          <w:b/>
          <w:bCs/>
          <w:sz w:val="40"/>
          <w:szCs w:val="40"/>
        </w:rPr>
        <w:t>ΕΠΙΒΛΕΠΟΥΣΑ</w:t>
      </w:r>
      <w:r>
        <w:rPr>
          <w:rFonts w:ascii="Times New Roman" w:hAnsi="Times New Roman"/>
          <w:b/>
          <w:bCs/>
          <w:sz w:val="40"/>
          <w:szCs w:val="40"/>
          <w:lang w:val="en-US"/>
        </w:rPr>
        <w:t xml:space="preserve"> </w:t>
      </w:r>
      <w:r>
        <w:rPr>
          <w:rFonts w:ascii="Times New Roman" w:hAnsi="Times New Roman"/>
          <w:b/>
          <w:bCs/>
          <w:sz w:val="40"/>
          <w:szCs w:val="40"/>
        </w:rPr>
        <w:t>ΚΑΘΗΓΗΤΡΙΑ</w:t>
      </w:r>
      <w:r>
        <w:rPr>
          <w:rFonts w:ascii="Times New Roman" w:hAnsi="Times New Roman"/>
          <w:b/>
          <w:bCs/>
          <w:sz w:val="40"/>
          <w:szCs w:val="40"/>
          <w:lang w:val="en-US"/>
        </w:rPr>
        <w:t xml:space="preserve">: </w:t>
      </w:r>
      <w:r>
        <w:rPr>
          <w:rFonts w:ascii="Times New Roman" w:hAnsi="Times New Roman"/>
          <w:b/>
          <w:bCs/>
          <w:sz w:val="40"/>
          <w:szCs w:val="40"/>
        </w:rPr>
        <w:t>κ</w:t>
      </w:r>
      <w:r>
        <w:rPr>
          <w:rFonts w:ascii="Times New Roman" w:hAnsi="Times New Roman"/>
          <w:b/>
          <w:bCs/>
          <w:sz w:val="40"/>
          <w:szCs w:val="40"/>
          <w:lang w:val="en-US"/>
        </w:rPr>
        <w:t>.</w:t>
      </w:r>
      <w:r>
        <w:rPr>
          <w:rFonts w:ascii="Times New Roman" w:hAnsi="Times New Roman"/>
          <w:b/>
          <w:bCs/>
          <w:sz w:val="40"/>
          <w:szCs w:val="40"/>
        </w:rPr>
        <w:t>ΓΕΩΡΓΟΥΛΑ</w:t>
      </w:r>
    </w:p>
    <w:p w:rsidR="00CC2095" w:rsidRDefault="00CC2095">
      <w:pPr>
        <w:widowControl w:val="0"/>
        <w:autoSpaceDE w:val="0"/>
        <w:autoSpaceDN w:val="0"/>
        <w:adjustRightInd w:val="0"/>
        <w:jc w:val="center"/>
        <w:rPr>
          <w:rFonts w:ascii="Times New Roman" w:hAnsi="Times New Roman"/>
          <w:b/>
          <w:bCs/>
          <w:sz w:val="40"/>
          <w:szCs w:val="40"/>
          <w:lang w:val="en-US"/>
        </w:rPr>
      </w:pPr>
    </w:p>
    <w:p w:rsidR="00CC2095" w:rsidRDefault="00CC2095">
      <w:pPr>
        <w:widowControl w:val="0"/>
        <w:autoSpaceDE w:val="0"/>
        <w:autoSpaceDN w:val="0"/>
        <w:adjustRightInd w:val="0"/>
        <w:rPr>
          <w:rFonts w:ascii="Times New Roman" w:hAnsi="Times New Roman"/>
          <w:b/>
          <w:bCs/>
          <w:sz w:val="40"/>
          <w:szCs w:val="40"/>
          <w:lang w:val="en-US"/>
        </w:rPr>
      </w:pPr>
    </w:p>
    <w:p w:rsidR="00CC2095" w:rsidRPr="006A49B9" w:rsidRDefault="00CC2095">
      <w:pPr>
        <w:widowControl w:val="0"/>
        <w:autoSpaceDE w:val="0"/>
        <w:autoSpaceDN w:val="0"/>
        <w:adjustRightInd w:val="0"/>
        <w:jc w:val="right"/>
        <w:rPr>
          <w:rFonts w:ascii="Times New Roman" w:hAnsi="Times New Roman"/>
          <w:b/>
          <w:bCs/>
          <w:sz w:val="24"/>
          <w:szCs w:val="24"/>
        </w:rPr>
      </w:pPr>
      <w:r>
        <w:rPr>
          <w:rFonts w:ascii="Times New Roman" w:hAnsi="Times New Roman"/>
          <w:b/>
          <w:bCs/>
          <w:sz w:val="24"/>
          <w:szCs w:val="24"/>
        </w:rPr>
        <w:t>Ακρίβος</w:t>
      </w:r>
      <w:r w:rsidRPr="006A49B9">
        <w:rPr>
          <w:rFonts w:ascii="Times New Roman" w:hAnsi="Times New Roman"/>
          <w:b/>
          <w:bCs/>
          <w:sz w:val="24"/>
          <w:szCs w:val="24"/>
        </w:rPr>
        <w:t xml:space="preserve"> </w:t>
      </w:r>
      <w:r>
        <w:rPr>
          <w:rFonts w:ascii="Times New Roman" w:hAnsi="Times New Roman"/>
          <w:b/>
          <w:bCs/>
          <w:sz w:val="24"/>
          <w:szCs w:val="24"/>
        </w:rPr>
        <w:t>Στέφανος</w:t>
      </w:r>
    </w:p>
    <w:p w:rsidR="00CC2095" w:rsidRPr="006A49B9" w:rsidRDefault="00CC2095">
      <w:pPr>
        <w:widowControl w:val="0"/>
        <w:autoSpaceDE w:val="0"/>
        <w:autoSpaceDN w:val="0"/>
        <w:adjustRightInd w:val="0"/>
        <w:jc w:val="right"/>
        <w:rPr>
          <w:rFonts w:ascii="Times New Roman" w:hAnsi="Times New Roman"/>
          <w:b/>
          <w:bCs/>
          <w:sz w:val="24"/>
          <w:szCs w:val="24"/>
        </w:rPr>
      </w:pPr>
      <w:r>
        <w:rPr>
          <w:rFonts w:ascii="Times New Roman" w:hAnsi="Times New Roman"/>
          <w:b/>
          <w:bCs/>
          <w:sz w:val="24"/>
          <w:szCs w:val="24"/>
        </w:rPr>
        <w:t>Καλτσάς</w:t>
      </w:r>
      <w:r w:rsidRPr="006A49B9">
        <w:rPr>
          <w:rFonts w:ascii="Times New Roman" w:hAnsi="Times New Roman"/>
          <w:b/>
          <w:bCs/>
          <w:sz w:val="24"/>
          <w:szCs w:val="24"/>
        </w:rPr>
        <w:t xml:space="preserve"> </w:t>
      </w:r>
      <w:r>
        <w:rPr>
          <w:rFonts w:ascii="Times New Roman" w:hAnsi="Times New Roman"/>
          <w:b/>
          <w:bCs/>
          <w:sz w:val="24"/>
          <w:szCs w:val="24"/>
        </w:rPr>
        <w:t>Βασίλης</w:t>
      </w:r>
    </w:p>
    <w:p w:rsidR="00CC2095" w:rsidRPr="006A49B9" w:rsidRDefault="00CC2095">
      <w:pPr>
        <w:widowControl w:val="0"/>
        <w:autoSpaceDE w:val="0"/>
        <w:autoSpaceDN w:val="0"/>
        <w:adjustRightInd w:val="0"/>
        <w:jc w:val="right"/>
        <w:rPr>
          <w:rFonts w:ascii="Times New Roman" w:hAnsi="Times New Roman"/>
          <w:b/>
          <w:bCs/>
          <w:sz w:val="24"/>
          <w:szCs w:val="24"/>
        </w:rPr>
      </w:pPr>
      <w:r>
        <w:rPr>
          <w:rFonts w:ascii="Times New Roman" w:hAnsi="Times New Roman"/>
          <w:b/>
          <w:bCs/>
          <w:sz w:val="24"/>
          <w:szCs w:val="24"/>
        </w:rPr>
        <w:t>Καραμπουρνιώτης</w:t>
      </w:r>
      <w:r w:rsidRPr="006A49B9">
        <w:rPr>
          <w:rFonts w:ascii="Times New Roman" w:hAnsi="Times New Roman"/>
          <w:b/>
          <w:bCs/>
          <w:sz w:val="24"/>
          <w:szCs w:val="24"/>
        </w:rPr>
        <w:t xml:space="preserve"> </w:t>
      </w:r>
      <w:r>
        <w:rPr>
          <w:rFonts w:ascii="Times New Roman" w:hAnsi="Times New Roman"/>
          <w:b/>
          <w:bCs/>
          <w:sz w:val="24"/>
          <w:szCs w:val="24"/>
        </w:rPr>
        <w:t>Νίκος</w:t>
      </w:r>
    </w:p>
    <w:p w:rsidR="00CC2095" w:rsidRPr="006A49B9" w:rsidRDefault="00CC2095">
      <w:pPr>
        <w:widowControl w:val="0"/>
        <w:autoSpaceDE w:val="0"/>
        <w:autoSpaceDN w:val="0"/>
        <w:adjustRightInd w:val="0"/>
        <w:jc w:val="right"/>
        <w:rPr>
          <w:rFonts w:ascii="Times New Roman" w:hAnsi="Times New Roman"/>
          <w:b/>
          <w:bCs/>
          <w:sz w:val="24"/>
          <w:szCs w:val="24"/>
        </w:rPr>
      </w:pPr>
      <w:r>
        <w:rPr>
          <w:rFonts w:ascii="Times New Roman" w:hAnsi="Times New Roman"/>
          <w:b/>
          <w:bCs/>
          <w:sz w:val="24"/>
          <w:szCs w:val="24"/>
        </w:rPr>
        <w:t>Μόσχος</w:t>
      </w:r>
      <w:r w:rsidRPr="006A49B9">
        <w:rPr>
          <w:rFonts w:ascii="Times New Roman" w:hAnsi="Times New Roman"/>
          <w:b/>
          <w:bCs/>
          <w:sz w:val="24"/>
          <w:szCs w:val="24"/>
        </w:rPr>
        <w:t xml:space="preserve"> </w:t>
      </w:r>
      <w:r>
        <w:rPr>
          <w:rFonts w:ascii="Times New Roman" w:hAnsi="Times New Roman"/>
          <w:b/>
          <w:bCs/>
          <w:sz w:val="24"/>
          <w:szCs w:val="24"/>
        </w:rPr>
        <w:t>Ηλίας</w:t>
      </w:r>
    </w:p>
    <w:p w:rsidR="00CC2095" w:rsidRPr="006A49B9" w:rsidRDefault="00CC2095">
      <w:pPr>
        <w:widowControl w:val="0"/>
        <w:autoSpaceDE w:val="0"/>
        <w:autoSpaceDN w:val="0"/>
        <w:adjustRightInd w:val="0"/>
        <w:jc w:val="right"/>
        <w:rPr>
          <w:rFonts w:ascii="Times New Roman" w:hAnsi="Times New Roman"/>
          <w:b/>
          <w:bCs/>
          <w:sz w:val="24"/>
          <w:szCs w:val="24"/>
        </w:rPr>
      </w:pPr>
      <w:r>
        <w:rPr>
          <w:rFonts w:ascii="Times New Roman" w:hAnsi="Times New Roman"/>
          <w:b/>
          <w:bCs/>
          <w:sz w:val="24"/>
          <w:szCs w:val="24"/>
        </w:rPr>
        <w:t>Χαραλαμπίδης</w:t>
      </w:r>
      <w:r w:rsidRPr="006A49B9">
        <w:rPr>
          <w:rFonts w:ascii="Times New Roman" w:hAnsi="Times New Roman"/>
          <w:b/>
          <w:bCs/>
          <w:sz w:val="24"/>
          <w:szCs w:val="24"/>
        </w:rPr>
        <w:t xml:space="preserve"> </w:t>
      </w:r>
      <w:r>
        <w:rPr>
          <w:rFonts w:ascii="Times New Roman" w:hAnsi="Times New Roman"/>
          <w:b/>
          <w:bCs/>
          <w:sz w:val="24"/>
          <w:szCs w:val="24"/>
        </w:rPr>
        <w:t>Βαγγέλης</w:t>
      </w:r>
    </w:p>
    <w:p w:rsidR="006A49B9" w:rsidRPr="006A49B9" w:rsidRDefault="006A49B9">
      <w:pPr>
        <w:widowControl w:val="0"/>
        <w:autoSpaceDE w:val="0"/>
        <w:autoSpaceDN w:val="0"/>
        <w:adjustRightInd w:val="0"/>
        <w:jc w:val="center"/>
        <w:rPr>
          <w:rFonts w:ascii="Times New Roman" w:hAnsi="Times New Roman"/>
          <w:b/>
          <w:bCs/>
          <w:i/>
          <w:iCs/>
          <w:sz w:val="40"/>
          <w:szCs w:val="40"/>
          <w:u w:val="single"/>
        </w:rPr>
      </w:pPr>
    </w:p>
    <w:p w:rsidR="00CC2095" w:rsidRDefault="00CC2095">
      <w:pPr>
        <w:widowControl w:val="0"/>
        <w:autoSpaceDE w:val="0"/>
        <w:autoSpaceDN w:val="0"/>
        <w:adjustRightInd w:val="0"/>
        <w:jc w:val="center"/>
        <w:rPr>
          <w:rFonts w:ascii="Times New Roman" w:hAnsi="Times New Roman"/>
          <w:b/>
          <w:bCs/>
          <w:i/>
          <w:iCs/>
          <w:sz w:val="40"/>
          <w:szCs w:val="40"/>
          <w:u w:val="single"/>
        </w:rPr>
      </w:pPr>
      <w:r>
        <w:rPr>
          <w:rFonts w:ascii="Times New Roman" w:hAnsi="Times New Roman"/>
          <w:b/>
          <w:bCs/>
          <w:i/>
          <w:iCs/>
          <w:sz w:val="40"/>
          <w:szCs w:val="40"/>
          <w:u w:val="single"/>
        </w:rPr>
        <w:lastRenderedPageBreak/>
        <w:t>ΑΘΛΗΤΙΣΜΟΣ</w:t>
      </w:r>
      <w:r w:rsidRPr="006A49B9">
        <w:rPr>
          <w:rFonts w:ascii="Times New Roman" w:hAnsi="Times New Roman"/>
          <w:b/>
          <w:bCs/>
          <w:i/>
          <w:iCs/>
          <w:sz w:val="40"/>
          <w:szCs w:val="40"/>
          <w:u w:val="single"/>
        </w:rPr>
        <w:t xml:space="preserve"> </w:t>
      </w:r>
      <w:r>
        <w:rPr>
          <w:rFonts w:ascii="Times New Roman" w:hAnsi="Times New Roman"/>
          <w:b/>
          <w:bCs/>
          <w:i/>
          <w:iCs/>
          <w:sz w:val="40"/>
          <w:szCs w:val="40"/>
          <w:u w:val="single"/>
        </w:rPr>
        <w:t>ΚΑΙ</w:t>
      </w:r>
      <w:r w:rsidRPr="006A49B9">
        <w:rPr>
          <w:rFonts w:ascii="Times New Roman" w:hAnsi="Times New Roman"/>
          <w:b/>
          <w:bCs/>
          <w:i/>
          <w:iCs/>
          <w:sz w:val="40"/>
          <w:szCs w:val="40"/>
          <w:u w:val="single"/>
        </w:rPr>
        <w:t xml:space="preserve"> </w:t>
      </w:r>
      <w:r>
        <w:rPr>
          <w:rFonts w:ascii="Times New Roman" w:hAnsi="Times New Roman"/>
          <w:b/>
          <w:bCs/>
          <w:i/>
          <w:iCs/>
          <w:sz w:val="40"/>
          <w:szCs w:val="40"/>
          <w:u w:val="single"/>
        </w:rPr>
        <w:t>ΒΙΑ</w:t>
      </w:r>
    </w:p>
    <w:p w:rsidR="00CC2095" w:rsidRDefault="00CC2095">
      <w:pPr>
        <w:widowControl w:val="0"/>
        <w:autoSpaceDE w:val="0"/>
        <w:autoSpaceDN w:val="0"/>
        <w:adjustRightInd w:val="0"/>
        <w:jc w:val="both"/>
        <w:rPr>
          <w:rFonts w:ascii="Times New Roman" w:hAnsi="Times New Roman"/>
          <w:b/>
          <w:bCs/>
          <w:i/>
          <w:iCs/>
          <w:sz w:val="40"/>
          <w:szCs w:val="40"/>
          <w:u w:val="single"/>
        </w:rPr>
      </w:pPr>
    </w:p>
    <w:p w:rsidR="00CC2095" w:rsidRDefault="00CC2095">
      <w:pPr>
        <w:widowControl w:val="0"/>
        <w:autoSpaceDE w:val="0"/>
        <w:autoSpaceDN w:val="0"/>
        <w:adjustRightInd w:val="0"/>
        <w:spacing w:after="0" w:line="240" w:lineRule="auto"/>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b/>
          <w:bCs/>
          <w:sz w:val="32"/>
          <w:szCs w:val="32"/>
          <w:u w:val="single"/>
        </w:rPr>
        <w:t>ΑΘΛΗΤΙΣΜΟΣ</w:t>
      </w:r>
      <w:r w:rsidRPr="006A49B9">
        <w:rPr>
          <w:rFonts w:ascii="Times New Roman" w:hAnsi="Times New Roman"/>
          <w:b/>
          <w:bCs/>
          <w:sz w:val="32"/>
          <w:szCs w:val="32"/>
        </w:rPr>
        <w:t xml:space="preserve">: </w:t>
      </w:r>
      <w:r>
        <w:rPr>
          <w:rFonts w:ascii="Times New Roman" w:hAnsi="Times New Roman"/>
          <w:sz w:val="32"/>
          <w:szCs w:val="32"/>
        </w:rPr>
        <w:t>Ο αθλητισμός είναι ο χώρος της ευγενούς άμιλλας στον οποίο ο αθλητής γυμνάζει το σώμα</w:t>
      </w:r>
      <w:r w:rsidRPr="006A49B9">
        <w:rPr>
          <w:rFonts w:ascii="Times New Roman" w:hAnsi="Times New Roman"/>
          <w:sz w:val="32"/>
          <w:szCs w:val="32"/>
        </w:rPr>
        <w:t xml:space="preserve">, </w:t>
      </w:r>
      <w:r>
        <w:rPr>
          <w:rFonts w:ascii="Times New Roman" w:hAnsi="Times New Roman"/>
          <w:sz w:val="32"/>
          <w:szCs w:val="32"/>
        </w:rPr>
        <w:t>το μυαλό και καλλιεργεί τις δεξιότητές του σε διάφορα αθλήματα</w:t>
      </w:r>
      <w:r w:rsidRPr="006A49B9">
        <w:rPr>
          <w:rFonts w:ascii="Times New Roman" w:hAnsi="Times New Roman"/>
          <w:sz w:val="32"/>
          <w:szCs w:val="32"/>
        </w:rPr>
        <w:t xml:space="preserve">. </w:t>
      </w:r>
      <w:r>
        <w:rPr>
          <w:rFonts w:ascii="Times New Roman" w:hAnsi="Times New Roman"/>
          <w:sz w:val="32"/>
          <w:szCs w:val="32"/>
        </w:rPr>
        <w:t>Δε έχει σχέση με την τυφλή βία</w:t>
      </w:r>
      <w:r w:rsidRPr="006A49B9">
        <w:rPr>
          <w:rFonts w:ascii="Times New Roman" w:hAnsi="Times New Roman"/>
          <w:sz w:val="32"/>
          <w:szCs w:val="32"/>
        </w:rPr>
        <w:t xml:space="preserve">, </w:t>
      </w:r>
      <w:r>
        <w:rPr>
          <w:rFonts w:ascii="Times New Roman" w:hAnsi="Times New Roman"/>
          <w:sz w:val="32"/>
          <w:szCs w:val="32"/>
        </w:rPr>
        <w:t>το έγκλημα</w:t>
      </w:r>
      <w:r w:rsidRPr="006A49B9">
        <w:rPr>
          <w:rFonts w:ascii="Times New Roman" w:hAnsi="Times New Roman"/>
          <w:sz w:val="32"/>
          <w:szCs w:val="32"/>
        </w:rPr>
        <w:t xml:space="preserve">, </w:t>
      </w:r>
      <w:r>
        <w:rPr>
          <w:rFonts w:ascii="Times New Roman" w:hAnsi="Times New Roman"/>
          <w:sz w:val="32"/>
          <w:szCs w:val="32"/>
        </w:rPr>
        <w:t>και την άνομη συμπεριφορά και είναι δραστηριότητα ή οποία προσδιορίζεται με τους κανόνες που θέτει το κοινωνικό σύνολο</w:t>
      </w:r>
      <w:r w:rsidRPr="006A49B9">
        <w:rPr>
          <w:rFonts w:ascii="Times New Roman" w:hAnsi="Times New Roman"/>
          <w:sz w:val="32"/>
          <w:szCs w:val="32"/>
        </w:rPr>
        <w:t>.</w:t>
      </w:r>
      <w:r w:rsidRPr="006A49B9">
        <w:rPr>
          <w:rFonts w:ascii="Times New Roman" w:hAnsi="Times New Roman"/>
          <w:b/>
          <w:bCs/>
          <w:sz w:val="32"/>
          <w:szCs w:val="32"/>
        </w:rPr>
        <w:t xml:space="preserve"> </w:t>
      </w:r>
      <w:r>
        <w:rPr>
          <w:rFonts w:ascii="Times New Roman" w:hAnsi="Times New Roman"/>
          <w:sz w:val="32"/>
          <w:szCs w:val="32"/>
        </w:rPr>
        <w:t>Παράλληλα ο αθλητισμός είναι ένας κοινωνικός θεσμός ο οποίος αντικατοπτρίζει τη δεδομένη</w:t>
      </w:r>
    </w:p>
    <w:p w:rsidR="00CC2095" w:rsidRDefault="00CC2095">
      <w:pPr>
        <w:widowControl w:val="0"/>
        <w:autoSpaceDE w:val="0"/>
        <w:autoSpaceDN w:val="0"/>
        <w:adjustRightInd w:val="0"/>
        <w:spacing w:after="0" w:line="240" w:lineRule="auto"/>
        <w:jc w:val="right"/>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r>
        <w:rPr>
          <w:rFonts w:ascii="Times New Roman" w:hAnsi="Times New Roman"/>
          <w:sz w:val="32"/>
          <w:szCs w:val="32"/>
        </w:rPr>
        <w:t xml:space="preserve"> κοινωνία και τον πολιτισμό της</w:t>
      </w:r>
      <w:r w:rsidRPr="006A49B9">
        <w:rPr>
          <w:rFonts w:ascii="Times New Roman" w:hAnsi="Times New Roman"/>
          <w:sz w:val="32"/>
          <w:szCs w:val="32"/>
        </w:rPr>
        <w:t xml:space="preserve">. </w:t>
      </w:r>
      <w:r>
        <w:rPr>
          <w:rFonts w:ascii="Times New Roman" w:hAnsi="Times New Roman"/>
          <w:sz w:val="32"/>
          <w:szCs w:val="32"/>
        </w:rPr>
        <w:t>Για παράδειγμα στην Αρχαία Ελλάδα</w:t>
      </w:r>
      <w:r w:rsidRPr="006A49B9">
        <w:rPr>
          <w:rFonts w:ascii="Times New Roman" w:hAnsi="Times New Roman"/>
          <w:sz w:val="32"/>
          <w:szCs w:val="32"/>
        </w:rPr>
        <w:t xml:space="preserve">, </w:t>
      </w:r>
      <w:r>
        <w:rPr>
          <w:rFonts w:ascii="Times New Roman" w:hAnsi="Times New Roman"/>
          <w:sz w:val="32"/>
          <w:szCs w:val="32"/>
        </w:rPr>
        <w:t>ο αθλητισμός στην Αθήνα</w:t>
      </w:r>
      <w:r w:rsidRPr="006A49B9">
        <w:rPr>
          <w:rFonts w:ascii="Times New Roman" w:hAnsi="Times New Roman"/>
          <w:sz w:val="32"/>
          <w:szCs w:val="32"/>
        </w:rPr>
        <w:t xml:space="preserve"> </w:t>
      </w:r>
      <w:r>
        <w:rPr>
          <w:rFonts w:ascii="Times New Roman" w:hAnsi="Times New Roman"/>
          <w:sz w:val="32"/>
          <w:szCs w:val="32"/>
        </w:rPr>
        <w:t>θεωρούταν κοινωνικό και πολιτισμικό αγαθό και είχε παιδαγωγικό χαρακτήρα</w:t>
      </w:r>
      <w:r w:rsidRPr="006A49B9">
        <w:rPr>
          <w:rFonts w:ascii="Times New Roman" w:hAnsi="Times New Roman"/>
          <w:sz w:val="32"/>
          <w:szCs w:val="32"/>
        </w:rPr>
        <w:t xml:space="preserve">, </w:t>
      </w:r>
      <w:r>
        <w:rPr>
          <w:rFonts w:ascii="Times New Roman" w:hAnsi="Times New Roman"/>
          <w:sz w:val="32"/>
          <w:szCs w:val="32"/>
        </w:rPr>
        <w:t>ενώ αντίθετα στην Σπάρτη ο αθλητισμός χρησιμοποιούταν για την στρατιωτική εκπαίδευση</w:t>
      </w:r>
      <w:r w:rsidRPr="006A49B9">
        <w:rPr>
          <w:rFonts w:ascii="Times New Roman" w:hAnsi="Times New Roman"/>
          <w:sz w:val="32"/>
          <w:szCs w:val="32"/>
        </w:rPr>
        <w:t>.</w:t>
      </w:r>
    </w:p>
    <w:p w:rsidR="00CC2095" w:rsidRDefault="00CC2095">
      <w:pPr>
        <w:widowControl w:val="0"/>
        <w:autoSpaceDE w:val="0"/>
        <w:autoSpaceDN w:val="0"/>
        <w:adjustRightInd w:val="0"/>
        <w:spacing w:after="0" w:line="240" w:lineRule="auto"/>
        <w:jc w:val="both"/>
        <w:rPr>
          <w:rFonts w:ascii="Times New Roman" w:hAnsi="Times New Roman"/>
          <w:sz w:val="32"/>
          <w:szCs w:val="32"/>
        </w:rPr>
      </w:pPr>
      <w:r>
        <w:rPr>
          <w:rFonts w:ascii="Times New Roman" w:hAnsi="Times New Roman"/>
          <w:sz w:val="32"/>
          <w:szCs w:val="32"/>
        </w:rPr>
        <w:t xml:space="preserve">  </w:t>
      </w:r>
    </w:p>
    <w:p w:rsidR="00CC2095" w:rsidRPr="006A49B9" w:rsidRDefault="00CC2095" w:rsidP="006A49B9">
      <w:pPr>
        <w:widowControl w:val="0"/>
        <w:numPr>
          <w:ilvl w:val="0"/>
          <w:numId w:val="1"/>
        </w:numPr>
        <w:autoSpaceDE w:val="0"/>
        <w:autoSpaceDN w:val="0"/>
        <w:adjustRightInd w:val="0"/>
        <w:spacing w:after="0" w:line="240" w:lineRule="auto"/>
        <w:ind w:left="720" w:hanging="360"/>
        <w:jc w:val="both"/>
        <w:rPr>
          <w:rFonts w:ascii="Times New Roman" w:hAnsi="Times New Roman"/>
          <w:sz w:val="32"/>
          <w:szCs w:val="32"/>
        </w:rPr>
      </w:pPr>
      <w:r>
        <w:rPr>
          <w:rFonts w:ascii="Times New Roman" w:hAnsi="Times New Roman"/>
          <w:sz w:val="32"/>
          <w:szCs w:val="32"/>
        </w:rPr>
        <w:t xml:space="preserve">  Οι πρώτοι Ολυμπιακοί Αγώνες έγιναν το 776 π.Χ. </w:t>
      </w:r>
      <w:r w:rsidRPr="006A49B9">
        <w:rPr>
          <w:rFonts w:ascii="Times New Roman" w:hAnsi="Times New Roman"/>
          <w:sz w:val="32"/>
          <w:szCs w:val="32"/>
        </w:rPr>
        <w:t xml:space="preserve">, </w:t>
      </w:r>
      <w:r>
        <w:rPr>
          <w:rFonts w:ascii="Times New Roman" w:hAnsi="Times New Roman"/>
          <w:sz w:val="32"/>
          <w:szCs w:val="32"/>
        </w:rPr>
        <w:t>για να κατευνάσουν οι Έλληνες</w:t>
      </w:r>
      <w:r w:rsidRPr="006A49B9">
        <w:rPr>
          <w:rFonts w:ascii="Times New Roman" w:hAnsi="Times New Roman"/>
          <w:sz w:val="32"/>
          <w:szCs w:val="32"/>
        </w:rPr>
        <w:t xml:space="preserve"> </w:t>
      </w:r>
      <w:r>
        <w:rPr>
          <w:rFonts w:ascii="Times New Roman" w:hAnsi="Times New Roman"/>
          <w:sz w:val="32"/>
          <w:szCs w:val="32"/>
        </w:rPr>
        <w:t>την οργή των Θεών και να τους ευχαριστήσουν για τις ευεργεσίες τους</w:t>
      </w:r>
      <w:r w:rsidRPr="006A49B9">
        <w:rPr>
          <w:rFonts w:ascii="Times New Roman" w:hAnsi="Times New Roman"/>
          <w:sz w:val="32"/>
          <w:szCs w:val="32"/>
        </w:rPr>
        <w:t xml:space="preserve">. </w:t>
      </w:r>
      <w:r>
        <w:rPr>
          <w:rFonts w:ascii="Times New Roman" w:hAnsi="Times New Roman"/>
          <w:sz w:val="32"/>
          <w:szCs w:val="32"/>
        </w:rPr>
        <w:t>Για τη λαϊκή αντίληψη</w:t>
      </w:r>
      <w:r w:rsidRPr="006A49B9">
        <w:rPr>
          <w:rFonts w:ascii="Times New Roman" w:hAnsi="Times New Roman"/>
          <w:sz w:val="32"/>
          <w:szCs w:val="32"/>
        </w:rPr>
        <w:t xml:space="preserve">, </w:t>
      </w:r>
      <w:r>
        <w:rPr>
          <w:rFonts w:ascii="Times New Roman" w:hAnsi="Times New Roman"/>
          <w:sz w:val="32"/>
          <w:szCs w:val="32"/>
        </w:rPr>
        <w:t>με τους αγώνες αυτούς θα κέρδιζαν την εύνοια των θεών</w:t>
      </w:r>
      <w:r w:rsidRPr="006A49B9">
        <w:rPr>
          <w:rFonts w:ascii="Times New Roman" w:hAnsi="Times New Roman"/>
          <w:sz w:val="32"/>
          <w:szCs w:val="32"/>
        </w:rPr>
        <w:t xml:space="preserve">. </w:t>
      </w:r>
      <w:r>
        <w:rPr>
          <w:rFonts w:ascii="Times New Roman" w:hAnsi="Times New Roman"/>
          <w:sz w:val="32"/>
          <w:szCs w:val="32"/>
        </w:rPr>
        <w:t xml:space="preserve">Οι Ολυμπιακοί Αγώνες γίνονταν κάθε τέσσερα χρόνια στον ιερό χώρο της Ολυμπίας </w:t>
      </w:r>
      <w:r w:rsidRPr="006A49B9">
        <w:rPr>
          <w:rFonts w:ascii="Times New Roman" w:hAnsi="Times New Roman"/>
          <w:sz w:val="32"/>
          <w:szCs w:val="32"/>
        </w:rPr>
        <w:t xml:space="preserve">. </w:t>
      </w:r>
      <w:r>
        <w:rPr>
          <w:rFonts w:ascii="Times New Roman" w:hAnsi="Times New Roman"/>
          <w:sz w:val="32"/>
          <w:szCs w:val="32"/>
        </w:rPr>
        <w:t>Ο αθλητής που κέρδιζε στους Ολυμπιακούς Αγώνες στεφανώνονταν με το στεφάνι της αγριελιάς</w:t>
      </w:r>
      <w:r w:rsidRPr="006A49B9">
        <w:rPr>
          <w:rFonts w:ascii="Times New Roman" w:hAnsi="Times New Roman"/>
          <w:sz w:val="32"/>
          <w:szCs w:val="32"/>
        </w:rPr>
        <w:t xml:space="preserve">, </w:t>
      </w:r>
      <w:r>
        <w:rPr>
          <w:rFonts w:ascii="Times New Roman" w:hAnsi="Times New Roman"/>
          <w:sz w:val="32"/>
          <w:szCs w:val="32"/>
        </w:rPr>
        <w:t>γύριζε θριαμβευτής στην πατρίδα του και οι συμπατριώτες του γκρέμιζαν σ</w:t>
      </w:r>
      <w:r w:rsidRPr="006A49B9">
        <w:rPr>
          <w:rFonts w:ascii="Times New Roman" w:hAnsi="Times New Roman"/>
          <w:sz w:val="32"/>
          <w:szCs w:val="32"/>
        </w:rPr>
        <w:t xml:space="preserve">' </w:t>
      </w:r>
      <w:r>
        <w:rPr>
          <w:rFonts w:ascii="Times New Roman" w:hAnsi="Times New Roman"/>
          <w:sz w:val="32"/>
          <w:szCs w:val="32"/>
        </w:rPr>
        <w:t>ένα σημείο τα τείχη της πόλης</w:t>
      </w:r>
      <w:r w:rsidRPr="006A49B9">
        <w:rPr>
          <w:rFonts w:ascii="Times New Roman" w:hAnsi="Times New Roman"/>
          <w:sz w:val="32"/>
          <w:szCs w:val="32"/>
        </w:rPr>
        <w:t xml:space="preserve">, </w:t>
      </w:r>
      <w:r>
        <w:rPr>
          <w:rFonts w:ascii="Times New Roman" w:hAnsi="Times New Roman"/>
          <w:sz w:val="32"/>
          <w:szCs w:val="32"/>
        </w:rPr>
        <w:t xml:space="preserve">για να περάσει από κει ο νικητής </w:t>
      </w:r>
      <w:r w:rsidRPr="006A49B9">
        <w:rPr>
          <w:rFonts w:ascii="Times New Roman" w:hAnsi="Times New Roman"/>
          <w:sz w:val="32"/>
          <w:szCs w:val="32"/>
        </w:rPr>
        <w:t>-</w:t>
      </w:r>
      <w:r>
        <w:rPr>
          <w:rFonts w:ascii="Times New Roman" w:hAnsi="Times New Roman"/>
          <w:sz w:val="32"/>
          <w:szCs w:val="32"/>
        </w:rPr>
        <w:t>ενέργεια καθαρά συμβολική</w:t>
      </w:r>
      <w:r w:rsidRPr="006A49B9">
        <w:rPr>
          <w:rFonts w:ascii="Times New Roman" w:hAnsi="Times New Roman"/>
          <w:sz w:val="32"/>
          <w:szCs w:val="32"/>
        </w:rPr>
        <w:t xml:space="preserve">, </w:t>
      </w:r>
      <w:r>
        <w:rPr>
          <w:rFonts w:ascii="Times New Roman" w:hAnsi="Times New Roman"/>
          <w:sz w:val="32"/>
          <w:szCs w:val="32"/>
        </w:rPr>
        <w:t>που σήμαινε πως η πόλη που αναδείκνυε Ολυμπιονίκες δεν είχε ανάγκη από τείχη για να προασπίσει την ασφάλειά της</w:t>
      </w:r>
      <w:r w:rsidRPr="006A49B9">
        <w:rPr>
          <w:rFonts w:ascii="Times New Roman" w:hAnsi="Times New Roman"/>
          <w:sz w:val="32"/>
          <w:szCs w:val="32"/>
        </w:rPr>
        <w:t>.</w:t>
      </w: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Default="000C39ED">
      <w:pPr>
        <w:widowControl w:val="0"/>
        <w:autoSpaceDE w:val="0"/>
        <w:autoSpaceDN w:val="0"/>
        <w:adjustRightInd w:val="0"/>
        <w:spacing w:after="0" w:line="240" w:lineRule="auto"/>
        <w:jc w:val="center"/>
        <w:rPr>
          <w:rFonts w:ascii="Times New Roman" w:hAnsi="Times New Roman"/>
          <w:sz w:val="32"/>
          <w:szCs w:val="32"/>
          <w:lang w:val="en-US"/>
        </w:rPr>
      </w:pPr>
      <w:r>
        <w:rPr>
          <w:rFonts w:ascii="Times New Roman" w:hAnsi="Times New Roman"/>
          <w:noProof/>
          <w:sz w:val="32"/>
          <w:szCs w:val="32"/>
        </w:rPr>
        <w:lastRenderedPageBreak/>
        <w:drawing>
          <wp:inline distT="0" distB="0" distL="0" distR="0">
            <wp:extent cx="3943350" cy="212407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srcRect/>
                    <a:stretch>
                      <a:fillRect/>
                    </a:stretch>
                  </pic:blipFill>
                  <pic:spPr bwMode="auto">
                    <a:xfrm>
                      <a:off x="0" y="0"/>
                      <a:ext cx="3943350" cy="2124075"/>
                    </a:xfrm>
                    <a:prstGeom prst="rect">
                      <a:avLst/>
                    </a:prstGeom>
                    <a:noFill/>
                    <a:ln w="9525">
                      <a:noFill/>
                      <a:miter lim="800000"/>
                      <a:headEnd/>
                      <a:tailEnd/>
                    </a:ln>
                  </pic:spPr>
                </pic:pic>
              </a:graphicData>
            </a:graphic>
          </wp:inline>
        </w:drawing>
      </w:r>
    </w:p>
    <w:p w:rsidR="00CC2095" w:rsidRDefault="00CC2095">
      <w:pPr>
        <w:widowControl w:val="0"/>
        <w:autoSpaceDE w:val="0"/>
        <w:autoSpaceDN w:val="0"/>
        <w:adjustRightInd w:val="0"/>
        <w:spacing w:after="0" w:line="240" w:lineRule="auto"/>
        <w:jc w:val="both"/>
        <w:rPr>
          <w:rFonts w:ascii="Times New Roman" w:hAnsi="Times New Roman"/>
          <w:sz w:val="32"/>
          <w:szCs w:val="32"/>
          <w:lang w:val="en-US"/>
        </w:rPr>
      </w:pPr>
    </w:p>
    <w:p w:rsidR="00CC2095" w:rsidRPr="006A49B9" w:rsidRDefault="00CC2095" w:rsidP="006A49B9">
      <w:pPr>
        <w:widowControl w:val="0"/>
        <w:numPr>
          <w:ilvl w:val="0"/>
          <w:numId w:val="1"/>
        </w:numPr>
        <w:autoSpaceDE w:val="0"/>
        <w:autoSpaceDN w:val="0"/>
        <w:adjustRightInd w:val="0"/>
        <w:spacing w:after="0" w:line="240" w:lineRule="auto"/>
        <w:ind w:left="720" w:hanging="360"/>
        <w:jc w:val="both"/>
        <w:rPr>
          <w:rFonts w:ascii="Times New Roman" w:hAnsi="Times New Roman"/>
          <w:sz w:val="32"/>
          <w:szCs w:val="32"/>
        </w:rPr>
      </w:pPr>
      <w:r>
        <w:rPr>
          <w:rFonts w:ascii="Times New Roman" w:hAnsi="Times New Roman"/>
          <w:sz w:val="32"/>
          <w:szCs w:val="32"/>
        </w:rPr>
        <w:t xml:space="preserve">  Από τον 20ο αιώνα </w:t>
      </w:r>
      <w:r w:rsidRPr="006A49B9">
        <w:rPr>
          <w:rFonts w:ascii="Times New Roman" w:hAnsi="Times New Roman"/>
          <w:sz w:val="32"/>
          <w:szCs w:val="32"/>
        </w:rPr>
        <w:t xml:space="preserve">, </w:t>
      </w:r>
      <w:r>
        <w:rPr>
          <w:rFonts w:ascii="Times New Roman" w:hAnsi="Times New Roman"/>
          <w:sz w:val="32"/>
          <w:szCs w:val="32"/>
        </w:rPr>
        <w:t>ο αθλητισμός πήρε διαστάσεις οικονομικές</w:t>
      </w:r>
      <w:r w:rsidRPr="006A49B9">
        <w:rPr>
          <w:rFonts w:ascii="Times New Roman" w:hAnsi="Times New Roman"/>
          <w:sz w:val="32"/>
          <w:szCs w:val="32"/>
        </w:rPr>
        <w:t xml:space="preserve">, </w:t>
      </w:r>
      <w:r>
        <w:rPr>
          <w:rFonts w:ascii="Times New Roman" w:hAnsi="Times New Roman"/>
          <w:sz w:val="32"/>
          <w:szCs w:val="32"/>
        </w:rPr>
        <w:t>πολιτικές και πολιτιστικές</w:t>
      </w:r>
      <w:r w:rsidRPr="006A49B9">
        <w:rPr>
          <w:rFonts w:ascii="Times New Roman" w:hAnsi="Times New Roman"/>
          <w:sz w:val="32"/>
          <w:szCs w:val="32"/>
        </w:rPr>
        <w:t xml:space="preserve">. </w:t>
      </w:r>
      <w:r>
        <w:rPr>
          <w:rFonts w:ascii="Times New Roman" w:hAnsi="Times New Roman"/>
          <w:sz w:val="32"/>
          <w:szCs w:val="32"/>
        </w:rPr>
        <w:t>Δημιουργήθηκαν κανόνες και κανονισμοί για τα αθλήματα</w:t>
      </w:r>
      <w:r w:rsidRPr="006A49B9">
        <w:rPr>
          <w:rFonts w:ascii="Times New Roman" w:hAnsi="Times New Roman"/>
          <w:sz w:val="32"/>
          <w:szCs w:val="32"/>
        </w:rPr>
        <w:t xml:space="preserve">, </w:t>
      </w:r>
      <w:r>
        <w:rPr>
          <w:rFonts w:ascii="Times New Roman" w:hAnsi="Times New Roman"/>
          <w:sz w:val="32"/>
          <w:szCs w:val="32"/>
        </w:rPr>
        <w:t>οι φάσεις των αγωνισμάτων</w:t>
      </w:r>
      <w:r w:rsidRPr="006A49B9">
        <w:rPr>
          <w:rFonts w:ascii="Times New Roman" w:hAnsi="Times New Roman"/>
          <w:sz w:val="32"/>
          <w:szCs w:val="32"/>
        </w:rPr>
        <w:t xml:space="preserve">, </w:t>
      </w:r>
      <w:r>
        <w:rPr>
          <w:rFonts w:ascii="Times New Roman" w:hAnsi="Times New Roman"/>
          <w:sz w:val="32"/>
          <w:szCs w:val="32"/>
        </w:rPr>
        <w:t>καθώς και οι εξειδικεύσεις στον τομέα του αθλητισμού</w:t>
      </w:r>
      <w:r w:rsidRPr="006A49B9">
        <w:rPr>
          <w:rFonts w:ascii="Times New Roman" w:hAnsi="Times New Roman"/>
          <w:sz w:val="32"/>
          <w:szCs w:val="32"/>
        </w:rPr>
        <w:t xml:space="preserve">. </w:t>
      </w:r>
      <w:r>
        <w:rPr>
          <w:rFonts w:ascii="Times New Roman" w:hAnsi="Times New Roman"/>
          <w:sz w:val="32"/>
          <w:szCs w:val="32"/>
        </w:rPr>
        <w:t>Τα ΜΜΕ είναι σαφώς ο μοχλός για την παγκοσμιοποίηση του αθλητισμού</w:t>
      </w:r>
      <w:r w:rsidRPr="006A49B9">
        <w:rPr>
          <w:rFonts w:ascii="Times New Roman" w:hAnsi="Times New Roman"/>
          <w:sz w:val="32"/>
          <w:szCs w:val="32"/>
        </w:rPr>
        <w:t xml:space="preserve">, </w:t>
      </w:r>
      <w:r>
        <w:rPr>
          <w:rFonts w:ascii="Times New Roman" w:hAnsi="Times New Roman"/>
          <w:sz w:val="32"/>
          <w:szCs w:val="32"/>
        </w:rPr>
        <w:t>ενός προϊόντος μοναδικού καθώς μπορεί να ενώσει τους ανθρώπους ανεξαρτήτως διακρίσεων</w:t>
      </w:r>
      <w:r w:rsidRPr="006A49B9">
        <w:rPr>
          <w:rFonts w:ascii="Times New Roman" w:hAnsi="Times New Roman"/>
          <w:sz w:val="32"/>
          <w:szCs w:val="32"/>
        </w:rPr>
        <w:t xml:space="preserve">. </w:t>
      </w:r>
      <w:r>
        <w:rPr>
          <w:rFonts w:ascii="Times New Roman" w:hAnsi="Times New Roman"/>
          <w:sz w:val="32"/>
          <w:szCs w:val="32"/>
        </w:rPr>
        <w:t>Με την σύσφιξη των διεθνών σχέσεων</w:t>
      </w:r>
      <w:r w:rsidRPr="006A49B9">
        <w:rPr>
          <w:rFonts w:ascii="Times New Roman" w:hAnsi="Times New Roman"/>
          <w:sz w:val="32"/>
          <w:szCs w:val="32"/>
        </w:rPr>
        <w:t xml:space="preserve">, </w:t>
      </w:r>
      <w:r>
        <w:rPr>
          <w:rFonts w:ascii="Times New Roman" w:hAnsi="Times New Roman"/>
          <w:sz w:val="32"/>
          <w:szCs w:val="32"/>
        </w:rPr>
        <w:t>αυξάνεται ο αριθμός των αθλητών και των αθλουμένων</w:t>
      </w:r>
      <w:r w:rsidRPr="006A49B9">
        <w:rPr>
          <w:rFonts w:ascii="Times New Roman" w:hAnsi="Times New Roman"/>
          <w:sz w:val="32"/>
          <w:szCs w:val="32"/>
        </w:rPr>
        <w:t xml:space="preserve">, </w:t>
      </w:r>
      <w:r>
        <w:rPr>
          <w:rFonts w:ascii="Times New Roman" w:hAnsi="Times New Roman"/>
          <w:sz w:val="32"/>
          <w:szCs w:val="32"/>
        </w:rPr>
        <w:t>δημιουργούνται νέοι κυβερνητικοί και μη οργανισμοί</w:t>
      </w:r>
      <w:r w:rsidRPr="006A49B9">
        <w:rPr>
          <w:rFonts w:ascii="Times New Roman" w:hAnsi="Times New Roman"/>
          <w:sz w:val="32"/>
          <w:szCs w:val="32"/>
        </w:rPr>
        <w:t xml:space="preserve">, </w:t>
      </w:r>
      <w:r>
        <w:rPr>
          <w:rFonts w:ascii="Times New Roman" w:hAnsi="Times New Roman"/>
          <w:sz w:val="32"/>
          <w:szCs w:val="32"/>
        </w:rPr>
        <w:t>ενώ βελτιώνονται και οι αθλητικοί αγώνες</w:t>
      </w:r>
      <w:r w:rsidRPr="006A49B9">
        <w:rPr>
          <w:rFonts w:ascii="Times New Roman" w:hAnsi="Times New Roman"/>
          <w:sz w:val="32"/>
          <w:szCs w:val="32"/>
        </w:rPr>
        <w:t xml:space="preserve">. </w:t>
      </w:r>
      <w:r>
        <w:rPr>
          <w:rFonts w:ascii="Times New Roman" w:hAnsi="Times New Roman"/>
          <w:sz w:val="32"/>
          <w:szCs w:val="32"/>
        </w:rPr>
        <w:t>Οι αθλητικοί οργανισμοί μπορούν να διακριθούν στα Σωματεία</w:t>
      </w:r>
      <w:r w:rsidRPr="006A49B9">
        <w:rPr>
          <w:rFonts w:ascii="Times New Roman" w:hAnsi="Times New Roman"/>
          <w:sz w:val="32"/>
          <w:szCs w:val="32"/>
        </w:rPr>
        <w:t xml:space="preserve">, </w:t>
      </w:r>
      <w:r>
        <w:rPr>
          <w:rFonts w:ascii="Times New Roman" w:hAnsi="Times New Roman"/>
          <w:sz w:val="32"/>
          <w:szCs w:val="32"/>
        </w:rPr>
        <w:t>στις Αθλητικές Ανώνυμες Εταιρείες</w:t>
      </w:r>
      <w:r w:rsidRPr="006A49B9">
        <w:rPr>
          <w:rFonts w:ascii="Times New Roman" w:hAnsi="Times New Roman"/>
          <w:sz w:val="32"/>
          <w:szCs w:val="32"/>
        </w:rPr>
        <w:t xml:space="preserve">, </w:t>
      </w:r>
      <w:r>
        <w:rPr>
          <w:rFonts w:ascii="Times New Roman" w:hAnsi="Times New Roman"/>
          <w:sz w:val="32"/>
          <w:szCs w:val="32"/>
        </w:rPr>
        <w:t>στις ομοσπονδίες</w:t>
      </w:r>
      <w:r w:rsidRPr="006A49B9">
        <w:rPr>
          <w:rFonts w:ascii="Times New Roman" w:hAnsi="Times New Roman"/>
          <w:sz w:val="32"/>
          <w:szCs w:val="32"/>
        </w:rPr>
        <w:t xml:space="preserve">, </w:t>
      </w:r>
      <w:r>
        <w:rPr>
          <w:rFonts w:ascii="Times New Roman" w:hAnsi="Times New Roman"/>
          <w:sz w:val="32"/>
          <w:szCs w:val="32"/>
        </w:rPr>
        <w:t>στα τμήματα αμειβομένων αθλητών</w:t>
      </w:r>
      <w:r w:rsidRPr="006A49B9">
        <w:rPr>
          <w:rFonts w:ascii="Times New Roman" w:hAnsi="Times New Roman"/>
          <w:sz w:val="32"/>
          <w:szCs w:val="32"/>
        </w:rPr>
        <w:t xml:space="preserve">, </w:t>
      </w:r>
      <w:r>
        <w:rPr>
          <w:rFonts w:ascii="Times New Roman" w:hAnsi="Times New Roman"/>
          <w:sz w:val="32"/>
          <w:szCs w:val="32"/>
        </w:rPr>
        <w:t xml:space="preserve">στη Εθνική Ολυμπιακή Επιτροπή </w:t>
      </w:r>
      <w:r w:rsidRPr="006A49B9">
        <w:rPr>
          <w:rFonts w:ascii="Times New Roman" w:hAnsi="Times New Roman"/>
          <w:sz w:val="32"/>
          <w:szCs w:val="32"/>
        </w:rPr>
        <w:t xml:space="preserve">, </w:t>
      </w:r>
      <w:r>
        <w:rPr>
          <w:rFonts w:ascii="Times New Roman" w:hAnsi="Times New Roman"/>
          <w:sz w:val="32"/>
          <w:szCs w:val="32"/>
        </w:rPr>
        <w:t xml:space="preserve">η Γενική Γραμματεία Αθλητισμού </w:t>
      </w:r>
      <w:r w:rsidRPr="006A49B9">
        <w:rPr>
          <w:rFonts w:ascii="Times New Roman" w:hAnsi="Times New Roman"/>
          <w:sz w:val="32"/>
          <w:szCs w:val="32"/>
        </w:rPr>
        <w:t xml:space="preserve">, </w:t>
      </w:r>
      <w:r>
        <w:rPr>
          <w:rFonts w:ascii="Times New Roman" w:hAnsi="Times New Roman"/>
          <w:sz w:val="32"/>
          <w:szCs w:val="32"/>
        </w:rPr>
        <w:t>καθώς και στους συνδέσμους προπονητών</w:t>
      </w:r>
      <w:r w:rsidRPr="006A49B9">
        <w:rPr>
          <w:rFonts w:ascii="Times New Roman" w:hAnsi="Times New Roman"/>
          <w:sz w:val="32"/>
          <w:szCs w:val="32"/>
        </w:rPr>
        <w:t xml:space="preserve">, </w:t>
      </w:r>
      <w:r>
        <w:rPr>
          <w:rFonts w:ascii="Times New Roman" w:hAnsi="Times New Roman"/>
          <w:sz w:val="32"/>
          <w:szCs w:val="32"/>
        </w:rPr>
        <w:t>διαιτητών και κριτών</w:t>
      </w:r>
      <w:r w:rsidRPr="006A49B9">
        <w:rPr>
          <w:rFonts w:ascii="Times New Roman" w:hAnsi="Times New Roman"/>
          <w:sz w:val="32"/>
          <w:szCs w:val="32"/>
        </w:rPr>
        <w:t>.</w:t>
      </w: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r>
        <w:rPr>
          <w:rFonts w:ascii="Times New Roman" w:hAnsi="Times New Roman"/>
          <w:b/>
          <w:bCs/>
          <w:sz w:val="32"/>
          <w:szCs w:val="32"/>
        </w:rPr>
        <w:t xml:space="preserve">  </w:t>
      </w:r>
      <w:r>
        <w:rPr>
          <w:rFonts w:ascii="Times New Roman" w:hAnsi="Times New Roman"/>
          <w:b/>
          <w:bCs/>
          <w:sz w:val="32"/>
          <w:szCs w:val="32"/>
          <w:u w:val="single"/>
        </w:rPr>
        <w:t>ΒΙΑ ΣΤΑ ΓΗΠΕΔΑ (Χουλιγκανισμός)</w:t>
      </w:r>
      <w:r w:rsidRPr="006A49B9">
        <w:rPr>
          <w:rFonts w:ascii="Times New Roman" w:hAnsi="Times New Roman"/>
          <w:b/>
          <w:bCs/>
          <w:sz w:val="32"/>
          <w:szCs w:val="32"/>
          <w:u w:val="single"/>
        </w:rPr>
        <w:t>:</w:t>
      </w:r>
      <w:r>
        <w:rPr>
          <w:rFonts w:ascii="Times New Roman" w:hAnsi="Times New Roman"/>
          <w:b/>
          <w:bCs/>
          <w:sz w:val="32"/>
          <w:szCs w:val="32"/>
        </w:rPr>
        <w:t xml:space="preserve"> </w:t>
      </w:r>
      <w:r>
        <w:rPr>
          <w:rFonts w:ascii="Times New Roman" w:hAnsi="Times New Roman"/>
          <w:sz w:val="32"/>
          <w:szCs w:val="32"/>
        </w:rPr>
        <w:t>Η βία είναι απόρροια της νοοτροπίας του οπαδού και της ψυχολογίας της μάζας μέσα στο γήπεδο</w:t>
      </w:r>
      <w:r w:rsidRPr="006A49B9">
        <w:rPr>
          <w:rFonts w:ascii="Times New Roman" w:hAnsi="Times New Roman"/>
          <w:sz w:val="32"/>
          <w:szCs w:val="32"/>
        </w:rPr>
        <w:t xml:space="preserve">. </w:t>
      </w:r>
      <w:r>
        <w:rPr>
          <w:rFonts w:ascii="Times New Roman" w:hAnsi="Times New Roman"/>
          <w:sz w:val="32"/>
          <w:szCs w:val="32"/>
        </w:rPr>
        <w:t xml:space="preserve">Η μάζα επιζητεί τη χαρά και την ικανοποίηση μόνο από την νίκη της ομάδας της σαν να πρόκειται για νίκη δική της </w:t>
      </w:r>
      <w:r>
        <w:rPr>
          <w:rFonts w:ascii="Times New Roman" w:hAnsi="Times New Roman"/>
          <w:sz w:val="32"/>
          <w:szCs w:val="32"/>
        </w:rPr>
        <w:lastRenderedPageBreak/>
        <w:t>και το άτομο πλέον ξεχνάει τα δικά του προβλήματα και νιώθει πληρότητα με την συμμετοχή στη νίκη της ομάδας του</w:t>
      </w:r>
      <w:r w:rsidRPr="006A49B9">
        <w:rPr>
          <w:rFonts w:ascii="Times New Roman" w:hAnsi="Times New Roman"/>
          <w:sz w:val="32"/>
          <w:szCs w:val="32"/>
        </w:rPr>
        <w:t xml:space="preserve">. </w:t>
      </w:r>
      <w:r>
        <w:rPr>
          <w:rFonts w:ascii="Times New Roman" w:hAnsi="Times New Roman"/>
          <w:sz w:val="32"/>
          <w:szCs w:val="32"/>
        </w:rPr>
        <w:t>Ο οπαδός χαίρεται κυρίως τη νίκη ενώ το θέαμα και ο αγώνας έρχεται σε δεύτερη μοίρα</w:t>
      </w:r>
      <w:r w:rsidRPr="006A49B9">
        <w:rPr>
          <w:rFonts w:ascii="Times New Roman" w:hAnsi="Times New Roman"/>
          <w:sz w:val="32"/>
          <w:szCs w:val="32"/>
        </w:rPr>
        <w:t xml:space="preserve">. </w:t>
      </w:r>
      <w:r>
        <w:rPr>
          <w:rFonts w:ascii="Times New Roman" w:hAnsi="Times New Roman"/>
          <w:sz w:val="32"/>
          <w:szCs w:val="32"/>
        </w:rPr>
        <w:t>Είναι έτοιμος να αποδοκιμάσει την αντίπαλη ομάδα ακόμα και αν παίζει καλύτερα από την δική του</w:t>
      </w:r>
      <w:r w:rsidRPr="006A49B9">
        <w:rPr>
          <w:rFonts w:ascii="Times New Roman" w:hAnsi="Times New Roman"/>
          <w:sz w:val="32"/>
          <w:szCs w:val="32"/>
        </w:rPr>
        <w:t xml:space="preserve">, </w:t>
      </w:r>
      <w:r>
        <w:rPr>
          <w:rFonts w:ascii="Times New Roman" w:hAnsi="Times New Roman"/>
          <w:sz w:val="32"/>
          <w:szCs w:val="32"/>
        </w:rPr>
        <w:t>και την θέση της λογικής παίρνει ή φανατική υποστήριξη έστω και αναξιοκρατικά της δικής του ομάδας που έχασε το παιχνίδι</w:t>
      </w:r>
      <w:r w:rsidRPr="006A49B9">
        <w:rPr>
          <w:rFonts w:ascii="Times New Roman" w:hAnsi="Times New Roman"/>
          <w:sz w:val="32"/>
          <w:szCs w:val="32"/>
        </w:rPr>
        <w:t xml:space="preserve">. </w:t>
      </w:r>
      <w:r>
        <w:rPr>
          <w:rFonts w:ascii="Times New Roman" w:hAnsi="Times New Roman"/>
          <w:sz w:val="32"/>
          <w:szCs w:val="32"/>
        </w:rPr>
        <w:t>Θεωρεί την νίκη ή την ήττα της ομάδας</w:t>
      </w:r>
      <w:r w:rsidRPr="006A49B9">
        <w:rPr>
          <w:rFonts w:ascii="Times New Roman" w:hAnsi="Times New Roman"/>
          <w:sz w:val="32"/>
          <w:szCs w:val="32"/>
        </w:rPr>
        <w:t xml:space="preserve">, </w:t>
      </w:r>
      <w:r>
        <w:rPr>
          <w:rFonts w:ascii="Times New Roman" w:hAnsi="Times New Roman"/>
          <w:sz w:val="32"/>
          <w:szCs w:val="32"/>
        </w:rPr>
        <w:t>προσωπική του νίκη ή ήττα</w:t>
      </w:r>
      <w:r w:rsidRPr="006A49B9">
        <w:rPr>
          <w:rFonts w:ascii="Times New Roman" w:hAnsi="Times New Roman"/>
          <w:sz w:val="32"/>
          <w:szCs w:val="32"/>
        </w:rPr>
        <w:t xml:space="preserve">. </w:t>
      </w:r>
    </w:p>
    <w:p w:rsidR="00CC2095" w:rsidRPr="006A49B9" w:rsidRDefault="00CC2095">
      <w:pPr>
        <w:widowControl w:val="0"/>
        <w:autoSpaceDE w:val="0"/>
        <w:autoSpaceDN w:val="0"/>
        <w:adjustRightInd w:val="0"/>
        <w:spacing w:after="0" w:line="240" w:lineRule="auto"/>
        <w:rPr>
          <w:rFonts w:ascii="Times New Roman" w:hAnsi="Times New Roman"/>
          <w:sz w:val="32"/>
          <w:szCs w:val="32"/>
        </w:rPr>
      </w:pPr>
    </w:p>
    <w:p w:rsidR="00CC2095" w:rsidRPr="006A49B9" w:rsidRDefault="00CC2095" w:rsidP="006A49B9">
      <w:pPr>
        <w:widowControl w:val="0"/>
        <w:numPr>
          <w:ilvl w:val="0"/>
          <w:numId w:val="1"/>
        </w:numPr>
        <w:autoSpaceDE w:val="0"/>
        <w:autoSpaceDN w:val="0"/>
        <w:adjustRightInd w:val="0"/>
        <w:spacing w:after="0" w:line="240" w:lineRule="auto"/>
        <w:ind w:left="720" w:hanging="360"/>
        <w:jc w:val="both"/>
        <w:rPr>
          <w:rFonts w:ascii="Times New Roman" w:hAnsi="Times New Roman"/>
          <w:sz w:val="32"/>
          <w:szCs w:val="32"/>
        </w:rPr>
      </w:pPr>
      <w:r>
        <w:rPr>
          <w:rFonts w:ascii="Times New Roman" w:hAnsi="Times New Roman"/>
          <w:sz w:val="32"/>
          <w:szCs w:val="32"/>
        </w:rPr>
        <w:t xml:space="preserve">   Ο Χουλιγκανισμός έχει τις ρίζες του στην Αγγλία</w:t>
      </w:r>
      <w:r w:rsidRPr="006A49B9">
        <w:rPr>
          <w:rFonts w:ascii="Times New Roman" w:hAnsi="Times New Roman"/>
          <w:sz w:val="32"/>
          <w:szCs w:val="32"/>
        </w:rPr>
        <w:t xml:space="preserve">, </w:t>
      </w:r>
      <w:r>
        <w:rPr>
          <w:rFonts w:ascii="Times New Roman" w:hAnsi="Times New Roman"/>
          <w:sz w:val="32"/>
          <w:szCs w:val="32"/>
        </w:rPr>
        <w:t xml:space="preserve">περίπου στα τέλη του </w:t>
      </w:r>
      <w:r w:rsidRPr="006A49B9">
        <w:rPr>
          <w:rFonts w:ascii="Times New Roman" w:hAnsi="Times New Roman"/>
          <w:sz w:val="32"/>
          <w:szCs w:val="32"/>
        </w:rPr>
        <w:t>19</w:t>
      </w:r>
      <w:r>
        <w:rPr>
          <w:rFonts w:ascii="Times New Roman" w:hAnsi="Times New Roman"/>
          <w:sz w:val="32"/>
          <w:szCs w:val="32"/>
        </w:rPr>
        <w:t>ου αιώνα</w:t>
      </w:r>
      <w:r w:rsidRPr="006A49B9">
        <w:rPr>
          <w:rFonts w:ascii="Times New Roman" w:hAnsi="Times New Roman"/>
          <w:sz w:val="32"/>
          <w:szCs w:val="32"/>
        </w:rPr>
        <w:t xml:space="preserve">, </w:t>
      </w:r>
      <w:r>
        <w:rPr>
          <w:rFonts w:ascii="Times New Roman" w:hAnsi="Times New Roman"/>
          <w:sz w:val="32"/>
          <w:szCs w:val="32"/>
        </w:rPr>
        <w:t>όταν άνθρωποι που θα χαρακτηρίζονταν σήμερα "ψευτοεπαναστάτες" προκαλούσαν αναταραχές με κίνητρο την υποστήριξη των</w:t>
      </w:r>
      <w:r w:rsidRPr="006A49B9">
        <w:rPr>
          <w:rFonts w:ascii="Times New Roman" w:hAnsi="Times New Roman"/>
          <w:sz w:val="32"/>
          <w:szCs w:val="32"/>
        </w:rPr>
        <w:t xml:space="preserve"> </w:t>
      </w:r>
      <w:r>
        <w:rPr>
          <w:rFonts w:ascii="Times New Roman" w:hAnsi="Times New Roman"/>
          <w:sz w:val="32"/>
          <w:szCs w:val="32"/>
        </w:rPr>
        <w:t>αθλητικών συνδέσμων</w:t>
      </w:r>
      <w:r w:rsidRPr="006A49B9">
        <w:rPr>
          <w:rFonts w:ascii="Times New Roman" w:hAnsi="Times New Roman"/>
          <w:sz w:val="32"/>
          <w:szCs w:val="32"/>
        </w:rPr>
        <w:t xml:space="preserve">. </w:t>
      </w:r>
      <w:r>
        <w:rPr>
          <w:rFonts w:ascii="Times New Roman" w:hAnsi="Times New Roman"/>
          <w:sz w:val="32"/>
          <w:szCs w:val="32"/>
        </w:rPr>
        <w:t xml:space="preserve">Στη δεκαετία του </w:t>
      </w:r>
      <w:r w:rsidRPr="006A49B9">
        <w:rPr>
          <w:rFonts w:ascii="Times New Roman" w:hAnsi="Times New Roman"/>
          <w:sz w:val="32"/>
          <w:szCs w:val="32"/>
        </w:rPr>
        <w:t xml:space="preserve">1960 </w:t>
      </w:r>
      <w:r>
        <w:rPr>
          <w:rFonts w:ascii="Times New Roman" w:hAnsi="Times New Roman"/>
          <w:sz w:val="32"/>
          <w:szCs w:val="32"/>
        </w:rPr>
        <w:t>ο χουλιγκανισμός έγινε πιο σοβαρό πρόβλημα</w:t>
      </w:r>
      <w:r w:rsidRPr="006A49B9">
        <w:rPr>
          <w:rFonts w:ascii="Times New Roman" w:hAnsi="Times New Roman"/>
          <w:sz w:val="32"/>
          <w:szCs w:val="32"/>
        </w:rPr>
        <w:t xml:space="preserve">. </w:t>
      </w:r>
      <w:r>
        <w:rPr>
          <w:rFonts w:ascii="Times New Roman" w:hAnsi="Times New Roman"/>
          <w:sz w:val="32"/>
          <w:szCs w:val="32"/>
        </w:rPr>
        <w:t>Τα τελευταία χρόνια το πρόβλημα του χουλιγκανισμού προβάλει ραγδαίες και ανησυχητικές διαστάσεις αποτελώντας πλέον ένα καθημερινό φαινόμενο</w:t>
      </w:r>
      <w:r w:rsidRPr="006A49B9">
        <w:rPr>
          <w:rFonts w:ascii="Times New Roman" w:hAnsi="Times New Roman"/>
          <w:sz w:val="32"/>
          <w:szCs w:val="32"/>
        </w:rPr>
        <w:t xml:space="preserve">. </w:t>
      </w:r>
      <w:r>
        <w:rPr>
          <w:rFonts w:ascii="Times New Roman" w:hAnsi="Times New Roman"/>
          <w:sz w:val="32"/>
          <w:szCs w:val="32"/>
        </w:rPr>
        <w:t>Οι θάνατοι φιλάθλων</w:t>
      </w:r>
      <w:r w:rsidRPr="006A49B9">
        <w:rPr>
          <w:rFonts w:ascii="Times New Roman" w:hAnsi="Times New Roman"/>
          <w:sz w:val="32"/>
          <w:szCs w:val="32"/>
        </w:rPr>
        <w:t xml:space="preserve">, </w:t>
      </w:r>
      <w:r>
        <w:rPr>
          <w:rFonts w:ascii="Times New Roman" w:hAnsi="Times New Roman"/>
          <w:sz w:val="32"/>
          <w:szCs w:val="32"/>
        </w:rPr>
        <w:t>η παρεκκλίνουσα συμπεριφορά των Χούλιγκανς και τα σοβαρά προβλήματα που δημιουργούν μέσα και γύρω από τους αθλητικούς χώρους</w:t>
      </w:r>
      <w:r w:rsidRPr="006A49B9">
        <w:rPr>
          <w:rFonts w:ascii="Times New Roman" w:hAnsi="Times New Roman"/>
          <w:sz w:val="32"/>
          <w:szCs w:val="32"/>
        </w:rPr>
        <w:t xml:space="preserve">, </w:t>
      </w:r>
      <w:r>
        <w:rPr>
          <w:rFonts w:ascii="Times New Roman" w:hAnsi="Times New Roman"/>
          <w:sz w:val="32"/>
          <w:szCs w:val="32"/>
        </w:rPr>
        <w:t>έχουν προσελκύσει την προσοχή των νομοθετικών</w:t>
      </w:r>
      <w:r w:rsidRPr="006A49B9">
        <w:rPr>
          <w:rFonts w:ascii="Times New Roman" w:hAnsi="Times New Roman"/>
          <w:sz w:val="32"/>
          <w:szCs w:val="32"/>
        </w:rPr>
        <w:t xml:space="preserve">, </w:t>
      </w:r>
      <w:r>
        <w:rPr>
          <w:rFonts w:ascii="Times New Roman" w:hAnsi="Times New Roman"/>
          <w:sz w:val="32"/>
          <w:szCs w:val="32"/>
        </w:rPr>
        <w:t>κατασταλτικών και δικαιοδοτικών μηχανισμών</w:t>
      </w:r>
      <w:r w:rsidRPr="006A49B9">
        <w:rPr>
          <w:rFonts w:ascii="Times New Roman" w:hAnsi="Times New Roman"/>
          <w:sz w:val="32"/>
          <w:szCs w:val="32"/>
        </w:rPr>
        <w:t xml:space="preserve">, </w:t>
      </w:r>
      <w:r>
        <w:rPr>
          <w:rFonts w:ascii="Times New Roman" w:hAnsi="Times New Roman"/>
          <w:sz w:val="32"/>
          <w:szCs w:val="32"/>
        </w:rPr>
        <w:t>των περισσοτέρων κρατών</w:t>
      </w:r>
      <w:r w:rsidRPr="006A49B9">
        <w:rPr>
          <w:rFonts w:ascii="Times New Roman" w:hAnsi="Times New Roman"/>
          <w:sz w:val="32"/>
          <w:szCs w:val="32"/>
        </w:rPr>
        <w:t xml:space="preserve">, </w:t>
      </w:r>
      <w:r>
        <w:rPr>
          <w:rFonts w:ascii="Times New Roman" w:hAnsi="Times New Roman"/>
          <w:sz w:val="32"/>
          <w:szCs w:val="32"/>
        </w:rPr>
        <w:t>σε παγκόσμιο επίπεδο</w:t>
      </w:r>
      <w:r w:rsidRPr="006A49B9">
        <w:rPr>
          <w:rFonts w:ascii="Times New Roman" w:hAnsi="Times New Roman"/>
          <w:sz w:val="32"/>
          <w:szCs w:val="32"/>
        </w:rPr>
        <w:t xml:space="preserve">. </w:t>
      </w:r>
      <w:r>
        <w:rPr>
          <w:rFonts w:ascii="Times New Roman" w:hAnsi="Times New Roman"/>
          <w:sz w:val="32"/>
          <w:szCs w:val="32"/>
        </w:rPr>
        <w:t>Επιπλέον</w:t>
      </w:r>
      <w:r w:rsidRPr="006A49B9">
        <w:rPr>
          <w:rFonts w:ascii="Times New Roman" w:hAnsi="Times New Roman"/>
          <w:sz w:val="32"/>
          <w:szCs w:val="32"/>
        </w:rPr>
        <w:t xml:space="preserve">, </w:t>
      </w:r>
      <w:r>
        <w:rPr>
          <w:rFonts w:ascii="Times New Roman" w:hAnsi="Times New Roman"/>
          <w:sz w:val="32"/>
          <w:szCs w:val="32"/>
        </w:rPr>
        <w:t>έχει δημιουργηθεί ένας έντονος</w:t>
      </w:r>
      <w:r w:rsidRPr="006A49B9">
        <w:rPr>
          <w:rFonts w:ascii="Times New Roman" w:hAnsi="Times New Roman"/>
          <w:sz w:val="32"/>
          <w:szCs w:val="32"/>
        </w:rPr>
        <w:t xml:space="preserve"> </w:t>
      </w:r>
      <w:r>
        <w:rPr>
          <w:rFonts w:ascii="Times New Roman" w:hAnsi="Times New Roman"/>
          <w:sz w:val="32"/>
          <w:szCs w:val="32"/>
        </w:rPr>
        <w:t>επιστημονικός προβληματισμός και διάλογος γύρω από την αιτιολογία και την αντιμετώπιση του συγκεκριμένου κοινωνικοί φαινομένου</w:t>
      </w:r>
      <w:r w:rsidRPr="006A49B9">
        <w:rPr>
          <w:rFonts w:ascii="Times New Roman" w:hAnsi="Times New Roman"/>
          <w:sz w:val="32"/>
          <w:szCs w:val="32"/>
        </w:rPr>
        <w:t xml:space="preserve">. </w:t>
      </w:r>
    </w:p>
    <w:p w:rsidR="00CC2095" w:rsidRPr="006A49B9" w:rsidRDefault="00CC2095">
      <w:pPr>
        <w:widowControl w:val="0"/>
        <w:autoSpaceDE w:val="0"/>
        <w:autoSpaceDN w:val="0"/>
        <w:adjustRightInd w:val="0"/>
        <w:spacing w:after="0" w:line="240" w:lineRule="auto"/>
        <w:rPr>
          <w:rFonts w:ascii="Times New Roman" w:hAnsi="Times New Roman"/>
          <w:sz w:val="32"/>
          <w:szCs w:val="32"/>
        </w:rPr>
      </w:pPr>
    </w:p>
    <w:p w:rsidR="00CC2095" w:rsidRPr="006A49B9" w:rsidRDefault="00CC2095" w:rsidP="006A49B9">
      <w:pPr>
        <w:widowControl w:val="0"/>
        <w:numPr>
          <w:ilvl w:val="0"/>
          <w:numId w:val="1"/>
        </w:numPr>
        <w:autoSpaceDE w:val="0"/>
        <w:autoSpaceDN w:val="0"/>
        <w:adjustRightInd w:val="0"/>
        <w:spacing w:after="0" w:line="240" w:lineRule="auto"/>
        <w:ind w:left="720" w:hanging="360"/>
        <w:jc w:val="both"/>
        <w:rPr>
          <w:rFonts w:ascii="Times New Roman" w:hAnsi="Times New Roman"/>
          <w:sz w:val="32"/>
          <w:szCs w:val="32"/>
        </w:rPr>
      </w:pPr>
      <w:r>
        <w:rPr>
          <w:rFonts w:ascii="Times New Roman" w:hAnsi="Times New Roman"/>
          <w:sz w:val="32"/>
          <w:szCs w:val="32"/>
        </w:rPr>
        <w:t xml:space="preserve">  Στην Ελλάδα το φαινόμενο του χουλιγκανισμού εμφανίστηκε στα μέσα του </w:t>
      </w:r>
      <w:r w:rsidRPr="006A49B9">
        <w:rPr>
          <w:rFonts w:ascii="Times New Roman" w:hAnsi="Times New Roman"/>
          <w:sz w:val="32"/>
          <w:szCs w:val="32"/>
        </w:rPr>
        <w:t>20</w:t>
      </w:r>
      <w:r>
        <w:rPr>
          <w:rFonts w:ascii="Times New Roman" w:hAnsi="Times New Roman"/>
          <w:sz w:val="32"/>
          <w:szCs w:val="32"/>
        </w:rPr>
        <w:t>ου αιώνα</w:t>
      </w:r>
      <w:r w:rsidRPr="006A49B9">
        <w:rPr>
          <w:rFonts w:ascii="Times New Roman" w:hAnsi="Times New Roman"/>
          <w:sz w:val="32"/>
          <w:szCs w:val="32"/>
        </w:rPr>
        <w:t xml:space="preserve">. </w:t>
      </w:r>
      <w:r>
        <w:rPr>
          <w:rFonts w:ascii="Times New Roman" w:hAnsi="Times New Roman"/>
          <w:sz w:val="32"/>
          <w:szCs w:val="32"/>
        </w:rPr>
        <w:t xml:space="preserve">Τον Απρίλιο του </w:t>
      </w:r>
      <w:r w:rsidRPr="006A49B9">
        <w:rPr>
          <w:rFonts w:ascii="Times New Roman" w:hAnsi="Times New Roman"/>
          <w:sz w:val="32"/>
          <w:szCs w:val="32"/>
        </w:rPr>
        <w:t xml:space="preserve">2007 </w:t>
      </w:r>
      <w:r>
        <w:rPr>
          <w:rFonts w:ascii="Times New Roman" w:hAnsi="Times New Roman"/>
          <w:sz w:val="32"/>
          <w:szCs w:val="32"/>
        </w:rPr>
        <w:t xml:space="preserve">όλα τα αθλητικά στάδια έκλεισαν για δύο εβδομάδες μετά το θάνατο ενός οπαδού σε μια προκαθορισμένη μάχη μεταξύ χούλιγκαν στην Αθήνα στις </w:t>
      </w:r>
      <w:r w:rsidRPr="006A49B9">
        <w:rPr>
          <w:rFonts w:ascii="Times New Roman" w:hAnsi="Times New Roman"/>
          <w:sz w:val="32"/>
          <w:szCs w:val="32"/>
        </w:rPr>
        <w:t xml:space="preserve">29 </w:t>
      </w:r>
      <w:r>
        <w:rPr>
          <w:rFonts w:ascii="Times New Roman" w:hAnsi="Times New Roman"/>
          <w:sz w:val="32"/>
          <w:szCs w:val="32"/>
        </w:rPr>
        <w:t>Μαρτίου</w:t>
      </w:r>
      <w:r w:rsidRPr="006A49B9">
        <w:rPr>
          <w:rFonts w:ascii="Times New Roman" w:hAnsi="Times New Roman"/>
          <w:sz w:val="32"/>
          <w:szCs w:val="32"/>
        </w:rPr>
        <w:t xml:space="preserve">. </w:t>
      </w:r>
      <w:r>
        <w:rPr>
          <w:rFonts w:ascii="Times New Roman" w:hAnsi="Times New Roman"/>
          <w:sz w:val="32"/>
          <w:szCs w:val="32"/>
        </w:rPr>
        <w:t xml:space="preserve">Η Ελληνική κυβέρνηση έθεσε αμέσως σε διαθεσιμότητα όλα τα ομαδικά αθλήματα και διέκοψαν τους δεσμούς μεταξύ των ομάδων </w:t>
      </w:r>
      <w:r>
        <w:rPr>
          <w:rFonts w:ascii="Times New Roman" w:hAnsi="Times New Roman"/>
          <w:sz w:val="32"/>
          <w:szCs w:val="32"/>
        </w:rPr>
        <w:lastRenderedPageBreak/>
        <w:t>και των οργανώσεων υποστήριξης τους</w:t>
      </w:r>
      <w:r w:rsidRPr="006A49B9">
        <w:rPr>
          <w:rFonts w:ascii="Times New Roman" w:hAnsi="Times New Roman"/>
          <w:sz w:val="32"/>
          <w:szCs w:val="32"/>
        </w:rPr>
        <w:t>.</w:t>
      </w: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rPr>
          <w:rFonts w:ascii="Times New Roman" w:hAnsi="Times New Roman"/>
          <w:sz w:val="32"/>
          <w:szCs w:val="32"/>
        </w:rPr>
      </w:pPr>
    </w:p>
    <w:p w:rsidR="00CC2095" w:rsidRDefault="000C39ED">
      <w:pPr>
        <w:widowControl w:val="0"/>
        <w:autoSpaceDE w:val="0"/>
        <w:autoSpaceDN w:val="0"/>
        <w:adjustRightInd w:val="0"/>
        <w:spacing w:after="0" w:line="240" w:lineRule="auto"/>
        <w:jc w:val="center"/>
        <w:rPr>
          <w:rFonts w:ascii="Times New Roman" w:hAnsi="Times New Roman"/>
          <w:sz w:val="32"/>
          <w:szCs w:val="32"/>
          <w:lang w:val="en-US"/>
        </w:rPr>
      </w:pPr>
      <w:r>
        <w:rPr>
          <w:rFonts w:ascii="Times New Roman" w:hAnsi="Times New Roman"/>
          <w:noProof/>
          <w:sz w:val="32"/>
          <w:szCs w:val="32"/>
        </w:rPr>
        <w:drawing>
          <wp:inline distT="0" distB="0" distL="0" distR="0">
            <wp:extent cx="4924425" cy="2752725"/>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srcRect/>
                    <a:stretch>
                      <a:fillRect/>
                    </a:stretch>
                  </pic:blipFill>
                  <pic:spPr bwMode="auto">
                    <a:xfrm>
                      <a:off x="0" y="0"/>
                      <a:ext cx="4924425" cy="2752725"/>
                    </a:xfrm>
                    <a:prstGeom prst="rect">
                      <a:avLst/>
                    </a:prstGeom>
                    <a:noFill/>
                    <a:ln w="9525">
                      <a:noFill/>
                      <a:miter lim="800000"/>
                      <a:headEnd/>
                      <a:tailEnd/>
                    </a:ln>
                  </pic:spPr>
                </pic:pic>
              </a:graphicData>
            </a:graphic>
          </wp:inline>
        </w:drawing>
      </w:r>
    </w:p>
    <w:p w:rsidR="00CC2095" w:rsidRDefault="00CC2095">
      <w:pPr>
        <w:widowControl w:val="0"/>
        <w:autoSpaceDE w:val="0"/>
        <w:autoSpaceDN w:val="0"/>
        <w:adjustRightInd w:val="0"/>
        <w:spacing w:after="0" w:line="240" w:lineRule="auto"/>
        <w:rPr>
          <w:rFonts w:ascii="Times New Roman" w:hAnsi="Times New Roman"/>
          <w:sz w:val="32"/>
          <w:szCs w:val="32"/>
        </w:rPr>
      </w:pPr>
      <w:r>
        <w:rPr>
          <w:rFonts w:ascii="Times New Roman" w:hAnsi="Times New Roman"/>
          <w:sz w:val="32"/>
          <w:szCs w:val="32"/>
        </w:rPr>
        <w:t xml:space="preserve">  </w:t>
      </w:r>
    </w:p>
    <w:p w:rsidR="00CC2095"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r>
        <w:rPr>
          <w:rFonts w:ascii="Times New Roman" w:hAnsi="Times New Roman"/>
          <w:b/>
          <w:bCs/>
          <w:sz w:val="32"/>
          <w:szCs w:val="32"/>
        </w:rPr>
        <w:t xml:space="preserve">  </w:t>
      </w:r>
      <w:r>
        <w:rPr>
          <w:rFonts w:ascii="Times New Roman" w:hAnsi="Times New Roman"/>
          <w:b/>
          <w:bCs/>
          <w:sz w:val="32"/>
          <w:szCs w:val="32"/>
          <w:u w:val="single"/>
        </w:rPr>
        <w:t>Τα αίτια</w:t>
      </w:r>
      <w:r>
        <w:rPr>
          <w:rFonts w:ascii="Times New Roman" w:hAnsi="Times New Roman"/>
          <w:sz w:val="32"/>
          <w:szCs w:val="32"/>
        </w:rPr>
        <w:t xml:space="preserve"> της βίας στα πλαίσια του αθλητισμού είναι πολλά. Η ανεργία</w:t>
      </w:r>
      <w:r w:rsidRPr="006A49B9">
        <w:rPr>
          <w:rFonts w:ascii="Times New Roman" w:hAnsi="Times New Roman"/>
          <w:sz w:val="32"/>
          <w:szCs w:val="32"/>
        </w:rPr>
        <w:t xml:space="preserve">, </w:t>
      </w:r>
      <w:r>
        <w:rPr>
          <w:rFonts w:ascii="Times New Roman" w:hAnsi="Times New Roman"/>
          <w:sz w:val="32"/>
          <w:szCs w:val="32"/>
        </w:rPr>
        <w:t>η περιθωριοποίηση</w:t>
      </w:r>
      <w:r w:rsidRPr="006A49B9">
        <w:rPr>
          <w:rFonts w:ascii="Times New Roman" w:hAnsi="Times New Roman"/>
          <w:sz w:val="32"/>
          <w:szCs w:val="32"/>
        </w:rPr>
        <w:t xml:space="preserve">, </w:t>
      </w:r>
      <w:r>
        <w:rPr>
          <w:rFonts w:ascii="Times New Roman" w:hAnsi="Times New Roman"/>
          <w:sz w:val="32"/>
          <w:szCs w:val="32"/>
        </w:rPr>
        <w:t>τα ναρκωτικά</w:t>
      </w:r>
      <w:r w:rsidRPr="006A49B9">
        <w:rPr>
          <w:rFonts w:ascii="Times New Roman" w:hAnsi="Times New Roman"/>
          <w:sz w:val="32"/>
          <w:szCs w:val="32"/>
        </w:rPr>
        <w:t xml:space="preserve">, </w:t>
      </w:r>
      <w:r>
        <w:rPr>
          <w:rFonts w:ascii="Times New Roman" w:hAnsi="Times New Roman"/>
          <w:sz w:val="32"/>
          <w:szCs w:val="32"/>
        </w:rPr>
        <w:t>οι μεγάλες κοινωνικές ανισότητες</w:t>
      </w:r>
      <w:r w:rsidRPr="006A49B9">
        <w:rPr>
          <w:rFonts w:ascii="Times New Roman" w:hAnsi="Times New Roman"/>
          <w:sz w:val="32"/>
          <w:szCs w:val="32"/>
        </w:rPr>
        <w:t xml:space="preserve">, </w:t>
      </w:r>
      <w:r>
        <w:rPr>
          <w:rFonts w:ascii="Times New Roman" w:hAnsi="Times New Roman"/>
          <w:sz w:val="32"/>
          <w:szCs w:val="32"/>
        </w:rPr>
        <w:t>η φτώχεια</w:t>
      </w:r>
      <w:r w:rsidRPr="006A49B9">
        <w:rPr>
          <w:rFonts w:ascii="Times New Roman" w:hAnsi="Times New Roman"/>
          <w:sz w:val="32"/>
          <w:szCs w:val="32"/>
        </w:rPr>
        <w:t xml:space="preserve">, </w:t>
      </w:r>
      <w:r>
        <w:rPr>
          <w:rFonts w:ascii="Times New Roman" w:hAnsi="Times New Roman"/>
          <w:sz w:val="32"/>
          <w:szCs w:val="32"/>
        </w:rPr>
        <w:t>το χαμηλό βιοτικό επίπεδο</w:t>
      </w:r>
      <w:r w:rsidRPr="006A49B9">
        <w:rPr>
          <w:rFonts w:ascii="Times New Roman" w:hAnsi="Times New Roman"/>
          <w:sz w:val="32"/>
          <w:szCs w:val="32"/>
        </w:rPr>
        <w:t xml:space="preserve">, </w:t>
      </w:r>
      <w:r>
        <w:rPr>
          <w:rFonts w:ascii="Times New Roman" w:hAnsi="Times New Roman"/>
          <w:sz w:val="32"/>
          <w:szCs w:val="32"/>
        </w:rPr>
        <w:t>η έλλειψη ιδανικών</w:t>
      </w:r>
      <w:r w:rsidRPr="006A49B9">
        <w:rPr>
          <w:rFonts w:ascii="Times New Roman" w:hAnsi="Times New Roman"/>
          <w:sz w:val="32"/>
          <w:szCs w:val="32"/>
        </w:rPr>
        <w:t xml:space="preserve">, </w:t>
      </w:r>
      <w:r>
        <w:rPr>
          <w:rFonts w:ascii="Times New Roman" w:hAnsi="Times New Roman"/>
          <w:sz w:val="32"/>
          <w:szCs w:val="32"/>
        </w:rPr>
        <w:t>οραμάτων και η έκπτωση των αξιών είναι το κατάλληλο περιβάλλον εκκόλαψης της εγκληματικότητας και βίας</w:t>
      </w:r>
      <w:r w:rsidRPr="006A49B9">
        <w:rPr>
          <w:rFonts w:ascii="Times New Roman" w:hAnsi="Times New Roman"/>
          <w:sz w:val="32"/>
          <w:szCs w:val="32"/>
        </w:rPr>
        <w:t xml:space="preserve">. </w:t>
      </w:r>
      <w:r>
        <w:rPr>
          <w:rFonts w:ascii="Times New Roman" w:hAnsi="Times New Roman"/>
          <w:sz w:val="32"/>
          <w:szCs w:val="32"/>
        </w:rPr>
        <w:t>Σε χώρους</w:t>
      </w:r>
      <w:r w:rsidRPr="006A49B9">
        <w:rPr>
          <w:rFonts w:ascii="Times New Roman" w:hAnsi="Times New Roman"/>
          <w:sz w:val="32"/>
          <w:szCs w:val="32"/>
        </w:rPr>
        <w:t xml:space="preserve"> </w:t>
      </w:r>
      <w:r>
        <w:rPr>
          <w:rFonts w:ascii="Times New Roman" w:hAnsi="Times New Roman"/>
          <w:sz w:val="32"/>
          <w:szCs w:val="32"/>
        </w:rPr>
        <w:t>που ο άνθρωπος αποκτά συνείδηση μάζας όπως στα γήπεδα αρκεί μια δυνατή κραυγή ή ένα μεμονωμένο επεισόδιο για να ξεσπάσουν ευρύτερες συγκρούσεις ανάμεσα στις αντίπαλες παρατάξεις των οπαδών των ομάδων</w:t>
      </w:r>
      <w:r w:rsidRPr="006A49B9">
        <w:rPr>
          <w:rFonts w:ascii="Times New Roman" w:hAnsi="Times New Roman"/>
          <w:sz w:val="32"/>
          <w:szCs w:val="32"/>
        </w:rPr>
        <w:t xml:space="preserve">. </w:t>
      </w: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Default="000C39ED">
      <w:pPr>
        <w:widowControl w:val="0"/>
        <w:autoSpaceDE w:val="0"/>
        <w:autoSpaceDN w:val="0"/>
        <w:adjustRightInd w:val="0"/>
        <w:spacing w:after="0" w:line="240" w:lineRule="auto"/>
        <w:jc w:val="center"/>
        <w:rPr>
          <w:rFonts w:ascii="Times New Roman" w:hAnsi="Times New Roman"/>
          <w:sz w:val="32"/>
          <w:szCs w:val="32"/>
        </w:rPr>
      </w:pPr>
      <w:r>
        <w:rPr>
          <w:rFonts w:ascii="Times New Roman" w:hAnsi="Times New Roman"/>
          <w:noProof/>
          <w:sz w:val="32"/>
          <w:szCs w:val="32"/>
        </w:rPr>
        <w:lastRenderedPageBreak/>
        <w:drawing>
          <wp:inline distT="0" distB="0" distL="0" distR="0">
            <wp:extent cx="4838700" cy="2971800"/>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srcRect/>
                    <a:stretch>
                      <a:fillRect/>
                    </a:stretch>
                  </pic:blipFill>
                  <pic:spPr bwMode="auto">
                    <a:xfrm>
                      <a:off x="0" y="0"/>
                      <a:ext cx="4838700" cy="2971800"/>
                    </a:xfrm>
                    <a:prstGeom prst="rect">
                      <a:avLst/>
                    </a:prstGeom>
                    <a:noFill/>
                    <a:ln w="9525">
                      <a:noFill/>
                      <a:miter lim="800000"/>
                      <a:headEnd/>
                      <a:tailEnd/>
                    </a:ln>
                  </pic:spPr>
                </pic:pic>
              </a:graphicData>
            </a:graphic>
          </wp:inline>
        </w:drawing>
      </w:r>
    </w:p>
    <w:p w:rsidR="00CC2095" w:rsidRDefault="00CC2095">
      <w:pPr>
        <w:widowControl w:val="0"/>
        <w:autoSpaceDE w:val="0"/>
        <w:autoSpaceDN w:val="0"/>
        <w:adjustRightInd w:val="0"/>
        <w:spacing w:after="0" w:line="240" w:lineRule="auto"/>
        <w:jc w:val="center"/>
        <w:rPr>
          <w:rFonts w:ascii="Times New Roman" w:hAnsi="Times New Roman"/>
          <w:sz w:val="32"/>
          <w:szCs w:val="32"/>
          <w:lang w:val="en-US"/>
        </w:rPr>
      </w:pPr>
    </w:p>
    <w:p w:rsidR="00CC2095" w:rsidRDefault="00CC2095">
      <w:pPr>
        <w:widowControl w:val="0"/>
        <w:autoSpaceDE w:val="0"/>
        <w:autoSpaceDN w:val="0"/>
        <w:adjustRightInd w:val="0"/>
        <w:spacing w:after="0" w:line="240" w:lineRule="auto"/>
        <w:jc w:val="both"/>
        <w:rPr>
          <w:rFonts w:ascii="Times New Roman" w:hAnsi="Times New Roman"/>
          <w:b/>
          <w:bCs/>
          <w:sz w:val="32"/>
          <w:szCs w:val="32"/>
          <w:u w:val="single"/>
        </w:rPr>
      </w:pPr>
    </w:p>
    <w:p w:rsidR="00CC2095" w:rsidRPr="006A49B9" w:rsidRDefault="00CC2095">
      <w:pPr>
        <w:widowControl w:val="0"/>
        <w:autoSpaceDE w:val="0"/>
        <w:autoSpaceDN w:val="0"/>
        <w:adjustRightInd w:val="0"/>
        <w:spacing w:after="0" w:line="240" w:lineRule="auto"/>
        <w:jc w:val="both"/>
        <w:rPr>
          <w:rFonts w:ascii="Times New Roman" w:hAnsi="Times New Roman"/>
          <w:b/>
          <w:bCs/>
          <w:sz w:val="32"/>
          <w:szCs w:val="32"/>
          <w:u w:val="single"/>
        </w:rPr>
      </w:pPr>
      <w:r>
        <w:rPr>
          <w:rFonts w:ascii="Times New Roman" w:hAnsi="Times New Roman"/>
          <w:b/>
          <w:bCs/>
          <w:sz w:val="32"/>
          <w:szCs w:val="32"/>
          <w:u w:val="single"/>
        </w:rPr>
        <w:t>ΣΥΝΕΠΕΙΕΣ ΤΗΣ ΒΙΑΣ ΣΤΑ ΓΗΠΕΔΑ</w:t>
      </w:r>
      <w:r w:rsidRPr="006A49B9">
        <w:rPr>
          <w:rFonts w:ascii="Times New Roman" w:hAnsi="Times New Roman"/>
          <w:b/>
          <w:bCs/>
          <w:sz w:val="32"/>
          <w:szCs w:val="32"/>
          <w:u w:val="single"/>
        </w:rPr>
        <w:t>:</w:t>
      </w:r>
    </w:p>
    <w:p w:rsidR="00CC2095" w:rsidRDefault="00CC2095">
      <w:pPr>
        <w:widowControl w:val="0"/>
        <w:autoSpaceDE w:val="0"/>
        <w:autoSpaceDN w:val="0"/>
        <w:adjustRightInd w:val="0"/>
        <w:spacing w:after="0" w:line="240" w:lineRule="auto"/>
        <w:jc w:val="both"/>
        <w:rPr>
          <w:rFonts w:ascii="Times New Roman" w:hAnsi="Times New Roman"/>
          <w:b/>
          <w:bCs/>
          <w:sz w:val="32"/>
          <w:szCs w:val="32"/>
          <w:u w:val="single"/>
        </w:rPr>
      </w:pPr>
      <w:r>
        <w:rPr>
          <w:rFonts w:ascii="Times New Roman" w:hAnsi="Times New Roman"/>
          <w:b/>
          <w:bCs/>
          <w:sz w:val="32"/>
          <w:szCs w:val="32"/>
          <w:u w:val="single"/>
        </w:rPr>
        <w:t xml:space="preserve"> </w:t>
      </w:r>
    </w:p>
    <w:p w:rsidR="00CC2095" w:rsidRDefault="00CC2095" w:rsidP="006A49B9">
      <w:pPr>
        <w:widowControl w:val="0"/>
        <w:numPr>
          <w:ilvl w:val="0"/>
          <w:numId w:val="1"/>
        </w:numPr>
        <w:autoSpaceDE w:val="0"/>
        <w:autoSpaceDN w:val="0"/>
        <w:adjustRightInd w:val="0"/>
        <w:spacing w:after="0" w:line="240" w:lineRule="auto"/>
        <w:ind w:left="720" w:hanging="360"/>
        <w:jc w:val="both"/>
        <w:rPr>
          <w:rFonts w:ascii="Times New Roman" w:hAnsi="Times New Roman"/>
          <w:sz w:val="32"/>
          <w:szCs w:val="32"/>
        </w:rPr>
      </w:pPr>
      <w:r w:rsidRPr="006A49B9">
        <w:rPr>
          <w:rFonts w:ascii="Times New Roman" w:hAnsi="Times New Roman"/>
          <w:sz w:val="32"/>
          <w:szCs w:val="32"/>
        </w:rPr>
        <w:t xml:space="preserve">  </w:t>
      </w:r>
      <w:r>
        <w:rPr>
          <w:rFonts w:ascii="Times New Roman" w:hAnsi="Times New Roman"/>
          <w:sz w:val="32"/>
          <w:szCs w:val="32"/>
        </w:rPr>
        <w:t>Στην κοινωνία και στην οικονομία</w:t>
      </w:r>
      <w:r w:rsidRPr="006A49B9">
        <w:rPr>
          <w:rFonts w:ascii="Times New Roman" w:hAnsi="Times New Roman"/>
          <w:sz w:val="32"/>
          <w:szCs w:val="32"/>
        </w:rPr>
        <w:t>:</w:t>
      </w:r>
      <w:r>
        <w:rPr>
          <w:rFonts w:ascii="Times New Roman" w:hAnsi="Times New Roman"/>
          <w:sz w:val="32"/>
          <w:szCs w:val="32"/>
        </w:rPr>
        <w:t xml:space="preserve"> </w:t>
      </w: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r w:rsidRPr="006A49B9">
        <w:rPr>
          <w:rFonts w:ascii="Times New Roman" w:hAnsi="Times New Roman"/>
          <w:sz w:val="32"/>
          <w:szCs w:val="32"/>
        </w:rPr>
        <w:t xml:space="preserve">  </w:t>
      </w:r>
      <w:r>
        <w:rPr>
          <w:rFonts w:ascii="Times New Roman" w:hAnsi="Times New Roman"/>
          <w:sz w:val="32"/>
          <w:szCs w:val="32"/>
        </w:rPr>
        <w:t xml:space="preserve">Με τη γηπεδική βία καταστρέφονται ιδιοκτησίες (π.χ. γήπεδα, προπονητικά κέντρα, γραφεία κτλ.) Έτσι, οι σύλλογοι και οι ομοσπονδίες αναγκάζονται να διαθέσουν μεγάλα ποσά για την επιδιόρθωση των ζημιών. Οι οπαδοί των ομάδων πολύ συχνά τιμωρούνται από τις ομοσπονδίες και δεν μπορούν να παρευρεθούν στο γήπεδο για να δουν την ομάδα τους σε ορισμένους αγώνες. Έτσι, ακόμα και οπαδοί που δεν προκαλούν εντάσεις και ζημιές, δεν μπορούν να δουν την ομάδα τους, όταν δεν φταίνε αυτοί, αλλά οι ανεγκέφαλοι οπαδοί που υπάρχουν. Με σοβαρά επεισόδια, μπορούν να προκληθούν διάφοροι τραυματισμοί, ακόμα και θάνατοι, παικτών, προπονητών, φιλάθλων κτλ. Όλα αυτά τα γεγονότα αποτρέπουν πολλούς φιλάθλους απ’ το να πηγαίνουν στα γήπεδα με αποτέλεσμα να βλέπουμε γήπεδα με λίγο κόσμο, το οποίο γεγονός είναι κακό θέαμα και δυσφημίζει το ποδόσφαιρο. Επίσης είναι επικίνδυνο να πηγαίνουν παιδιά στα γήπεδα. Τέλος υποβαθμίζεται και η εικόνα που δείχνει μία χώρα σε όλο τον κόσμο αφού ο αθλητισμός είναι </w:t>
      </w:r>
      <w:r w:rsidR="006A49B9">
        <w:rPr>
          <w:rFonts w:ascii="Times New Roman" w:hAnsi="Times New Roman"/>
          <w:sz w:val="32"/>
          <w:szCs w:val="32"/>
        </w:rPr>
        <w:lastRenderedPageBreak/>
        <w:t>παγκόσμιος και σημαντικός παράγ</w:t>
      </w:r>
      <w:r w:rsidR="006A49B9">
        <w:rPr>
          <w:rFonts w:ascii="Times New Roman" w:hAnsi="Times New Roman"/>
          <w:sz w:val="32"/>
          <w:szCs w:val="32"/>
          <w:lang w:val="en-US"/>
        </w:rPr>
        <w:t>o</w:t>
      </w:r>
      <w:r>
        <w:rPr>
          <w:rFonts w:ascii="Times New Roman" w:hAnsi="Times New Roman"/>
          <w:sz w:val="32"/>
          <w:szCs w:val="32"/>
        </w:rPr>
        <w:t>ντας για την οικονομία της</w:t>
      </w:r>
      <w:r w:rsidR="006A49B9" w:rsidRPr="006A49B9">
        <w:rPr>
          <w:rFonts w:ascii="Times New Roman" w:hAnsi="Times New Roman"/>
          <w:sz w:val="32"/>
          <w:szCs w:val="32"/>
        </w:rPr>
        <w:t>.</w:t>
      </w:r>
    </w:p>
    <w:p w:rsidR="00CC2095" w:rsidRDefault="00CC2095">
      <w:pPr>
        <w:widowControl w:val="0"/>
        <w:autoSpaceDE w:val="0"/>
        <w:autoSpaceDN w:val="0"/>
        <w:adjustRightInd w:val="0"/>
        <w:spacing w:after="0" w:line="240" w:lineRule="auto"/>
        <w:jc w:val="both"/>
        <w:rPr>
          <w:rFonts w:ascii="Times New Roman" w:hAnsi="Times New Roman"/>
          <w:sz w:val="32"/>
          <w:szCs w:val="32"/>
        </w:rPr>
      </w:pPr>
    </w:p>
    <w:p w:rsidR="00CC2095" w:rsidRDefault="00CC2095" w:rsidP="006A49B9">
      <w:pPr>
        <w:widowControl w:val="0"/>
        <w:numPr>
          <w:ilvl w:val="0"/>
          <w:numId w:val="1"/>
        </w:numPr>
        <w:autoSpaceDE w:val="0"/>
        <w:autoSpaceDN w:val="0"/>
        <w:adjustRightInd w:val="0"/>
        <w:spacing w:after="0" w:line="240" w:lineRule="auto"/>
        <w:ind w:left="720" w:hanging="360"/>
        <w:jc w:val="both"/>
        <w:rPr>
          <w:rFonts w:ascii="Times New Roman" w:hAnsi="Times New Roman"/>
          <w:sz w:val="32"/>
          <w:szCs w:val="32"/>
        </w:rPr>
      </w:pPr>
      <w:r w:rsidRPr="006A49B9">
        <w:rPr>
          <w:rFonts w:ascii="Times New Roman" w:hAnsi="Times New Roman"/>
          <w:sz w:val="32"/>
          <w:szCs w:val="32"/>
        </w:rPr>
        <w:t xml:space="preserve">  </w:t>
      </w:r>
      <w:r>
        <w:rPr>
          <w:rFonts w:ascii="Times New Roman" w:hAnsi="Times New Roman"/>
          <w:sz w:val="32"/>
          <w:szCs w:val="32"/>
        </w:rPr>
        <w:t>Συνέπειες στο άτομο</w:t>
      </w:r>
      <w:r>
        <w:rPr>
          <w:rFonts w:ascii="Times New Roman" w:hAnsi="Times New Roman"/>
          <w:sz w:val="32"/>
          <w:szCs w:val="32"/>
          <w:lang w:val="en-US"/>
        </w:rPr>
        <w:t>:</w:t>
      </w:r>
      <w:r>
        <w:rPr>
          <w:rFonts w:ascii="Times New Roman" w:hAnsi="Times New Roman"/>
          <w:sz w:val="32"/>
          <w:szCs w:val="32"/>
        </w:rPr>
        <w:t xml:space="preserve"> </w:t>
      </w: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r w:rsidRPr="006A49B9">
        <w:rPr>
          <w:rFonts w:ascii="Times New Roman" w:hAnsi="Times New Roman"/>
          <w:sz w:val="32"/>
          <w:szCs w:val="32"/>
        </w:rPr>
        <w:t xml:space="preserve">  </w:t>
      </w:r>
      <w:r>
        <w:rPr>
          <w:rFonts w:ascii="Times New Roman" w:hAnsi="Times New Roman"/>
          <w:sz w:val="32"/>
          <w:szCs w:val="32"/>
        </w:rPr>
        <w:t xml:space="preserve">Ο χουλιγκανισμός έχει ολέθριες επιπτώσεις στο άτομο της κάθε κοινωνίας. Αρχικά διακυβεύεται η προσωπική ασφάλεια των πολιτών καθώς συχνά πυκνά παρατηρούμε  θύματα μετά από συγκρούσεις  φανατισμένων οπαδών. Επιπλέον καταρρακώνεται η αξιοπρέπεια των θυμάτων και όλοι ανεξαιρέτως πάσχουν από ψυχολογικά προβλήματα. Επομένως, σύμφωνα με τα παραπάνω, επιτείνονται οι ανασφάλειες και οι καθημερινοί φόβοι των πολιτών. Υπονομεύονται οι σχέσεις, επιτείνεται η καχυποψία με φυσικό επακόλουθο την κοινωνική απομόνωση ορισμένων ανεγκέφαλων οπαδών. Αναμφίβολα, η σοβαρότερη συνέπεια του κοινωνικού αυτού προβλήματος αποδίδεται στην αλλοίωση της ελεύθερης έκθεσης.   </w:t>
      </w:r>
    </w:p>
    <w:p w:rsidR="00CC2095" w:rsidRPr="006A49B9" w:rsidRDefault="00CC2095">
      <w:pPr>
        <w:widowControl w:val="0"/>
        <w:autoSpaceDE w:val="0"/>
        <w:autoSpaceDN w:val="0"/>
        <w:adjustRightInd w:val="0"/>
        <w:spacing w:after="0" w:line="240" w:lineRule="auto"/>
        <w:jc w:val="both"/>
        <w:rPr>
          <w:rFonts w:ascii="Times New Roman" w:hAnsi="Times New Roman"/>
          <w:b/>
          <w:bCs/>
          <w:sz w:val="32"/>
          <w:szCs w:val="32"/>
          <w:u w:val="single"/>
        </w:rPr>
      </w:pPr>
    </w:p>
    <w:p w:rsidR="00CC2095" w:rsidRDefault="00CC2095">
      <w:pPr>
        <w:widowControl w:val="0"/>
        <w:autoSpaceDE w:val="0"/>
        <w:autoSpaceDN w:val="0"/>
        <w:adjustRightInd w:val="0"/>
        <w:spacing w:after="0" w:line="240" w:lineRule="auto"/>
        <w:jc w:val="both"/>
        <w:rPr>
          <w:rFonts w:ascii="Times New Roman" w:hAnsi="Times New Roman"/>
          <w:sz w:val="32"/>
          <w:szCs w:val="32"/>
        </w:rPr>
      </w:pPr>
      <w:r>
        <w:rPr>
          <w:rFonts w:ascii="Times New Roman" w:hAnsi="Times New Roman"/>
          <w:b/>
          <w:bCs/>
          <w:sz w:val="32"/>
          <w:szCs w:val="32"/>
          <w:u w:val="single"/>
        </w:rPr>
        <w:t>ΤΡΟΠΟΙ ΑΝΤΙΜΕΤΩΠΙΣΗΣ</w:t>
      </w:r>
      <w:r w:rsidRPr="006A49B9">
        <w:rPr>
          <w:rFonts w:ascii="Times New Roman" w:hAnsi="Times New Roman"/>
          <w:b/>
          <w:bCs/>
          <w:sz w:val="32"/>
          <w:szCs w:val="32"/>
        </w:rPr>
        <w:t xml:space="preserve">: </w:t>
      </w: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r w:rsidRPr="006A49B9">
        <w:rPr>
          <w:rFonts w:ascii="Times New Roman" w:hAnsi="Times New Roman"/>
          <w:b/>
          <w:bCs/>
          <w:sz w:val="32"/>
          <w:szCs w:val="32"/>
        </w:rPr>
        <w:t>1</w:t>
      </w:r>
      <w:r w:rsidRPr="006A49B9">
        <w:rPr>
          <w:rFonts w:ascii="Times New Roman" w:hAnsi="Times New Roman"/>
          <w:sz w:val="32"/>
          <w:szCs w:val="32"/>
        </w:rPr>
        <w:t xml:space="preserve">. </w:t>
      </w:r>
      <w:r>
        <w:rPr>
          <w:rFonts w:ascii="Times New Roman" w:hAnsi="Times New Roman"/>
          <w:sz w:val="32"/>
          <w:szCs w:val="32"/>
        </w:rPr>
        <w:t>απομάκρυνση των χούλιγκαν από τα γήπεδα</w:t>
      </w: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r w:rsidRPr="006A49B9">
        <w:rPr>
          <w:rFonts w:ascii="Times New Roman" w:hAnsi="Times New Roman"/>
          <w:b/>
          <w:bCs/>
          <w:sz w:val="32"/>
          <w:szCs w:val="32"/>
        </w:rPr>
        <w:t>2</w:t>
      </w:r>
      <w:r w:rsidRPr="006A49B9">
        <w:rPr>
          <w:rFonts w:ascii="Times New Roman" w:hAnsi="Times New Roman"/>
          <w:sz w:val="32"/>
          <w:szCs w:val="32"/>
        </w:rPr>
        <w:t xml:space="preserve">. </w:t>
      </w:r>
      <w:r>
        <w:rPr>
          <w:rFonts w:ascii="Times New Roman" w:hAnsi="Times New Roman"/>
          <w:sz w:val="32"/>
          <w:szCs w:val="32"/>
        </w:rPr>
        <w:t>καλλιέργεια αθλητικού πνεύματος</w:t>
      </w:r>
      <w:r w:rsidRPr="006A49B9">
        <w:rPr>
          <w:rFonts w:ascii="Times New Roman" w:hAnsi="Times New Roman"/>
          <w:sz w:val="32"/>
          <w:szCs w:val="32"/>
        </w:rPr>
        <w:t xml:space="preserve">- </w:t>
      </w:r>
      <w:r>
        <w:rPr>
          <w:rFonts w:ascii="Times New Roman" w:hAnsi="Times New Roman"/>
          <w:sz w:val="32"/>
          <w:szCs w:val="32"/>
        </w:rPr>
        <w:t>ευγενής άμιλλας</w:t>
      </w:r>
      <w:r w:rsidRPr="006A49B9">
        <w:rPr>
          <w:rFonts w:ascii="Times New Roman" w:hAnsi="Times New Roman"/>
          <w:sz w:val="32"/>
          <w:szCs w:val="32"/>
        </w:rPr>
        <w:t xml:space="preserve"> </w:t>
      </w: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r w:rsidRPr="006A49B9">
        <w:rPr>
          <w:rFonts w:ascii="Times New Roman" w:hAnsi="Times New Roman"/>
          <w:b/>
          <w:bCs/>
          <w:sz w:val="32"/>
          <w:szCs w:val="32"/>
        </w:rPr>
        <w:t>3</w:t>
      </w:r>
      <w:r w:rsidRPr="006A49B9">
        <w:rPr>
          <w:rFonts w:ascii="Times New Roman" w:hAnsi="Times New Roman"/>
          <w:sz w:val="32"/>
          <w:szCs w:val="32"/>
        </w:rPr>
        <w:t xml:space="preserve">. </w:t>
      </w:r>
      <w:r>
        <w:rPr>
          <w:rFonts w:ascii="Times New Roman" w:hAnsi="Times New Roman"/>
          <w:sz w:val="32"/>
          <w:szCs w:val="32"/>
        </w:rPr>
        <w:t>Αυστηρές ποινές στους ταραξίες</w:t>
      </w:r>
      <w:r w:rsidRPr="006A49B9">
        <w:rPr>
          <w:rFonts w:ascii="Times New Roman" w:hAnsi="Times New Roman"/>
          <w:sz w:val="32"/>
          <w:szCs w:val="32"/>
        </w:rPr>
        <w:t xml:space="preserve"> </w:t>
      </w:r>
    </w:p>
    <w:p w:rsidR="00CC2095" w:rsidRDefault="00CC2095">
      <w:pPr>
        <w:widowControl w:val="0"/>
        <w:autoSpaceDE w:val="0"/>
        <w:autoSpaceDN w:val="0"/>
        <w:adjustRightInd w:val="0"/>
        <w:spacing w:after="0" w:line="240" w:lineRule="auto"/>
        <w:jc w:val="both"/>
        <w:rPr>
          <w:rFonts w:ascii="Times New Roman" w:hAnsi="Times New Roman"/>
          <w:sz w:val="32"/>
          <w:szCs w:val="32"/>
        </w:rPr>
      </w:pPr>
      <w:r w:rsidRPr="006A49B9">
        <w:rPr>
          <w:rFonts w:ascii="Times New Roman" w:hAnsi="Times New Roman"/>
          <w:b/>
          <w:bCs/>
          <w:sz w:val="32"/>
          <w:szCs w:val="32"/>
        </w:rPr>
        <w:t>4</w:t>
      </w:r>
      <w:r w:rsidRPr="006A49B9">
        <w:rPr>
          <w:rFonts w:ascii="Times New Roman" w:hAnsi="Times New Roman"/>
          <w:sz w:val="32"/>
          <w:szCs w:val="32"/>
        </w:rPr>
        <w:t xml:space="preserve">. </w:t>
      </w:r>
      <w:r>
        <w:rPr>
          <w:rFonts w:ascii="Times New Roman" w:hAnsi="Times New Roman"/>
          <w:sz w:val="32"/>
          <w:szCs w:val="32"/>
        </w:rPr>
        <w:t xml:space="preserve">Τιμωρία ομάδων σε αγώνες κεκλεισμένων των θυρών </w:t>
      </w: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r w:rsidRPr="006A49B9">
        <w:rPr>
          <w:rFonts w:ascii="Times New Roman" w:hAnsi="Times New Roman"/>
          <w:b/>
          <w:bCs/>
          <w:sz w:val="32"/>
          <w:szCs w:val="32"/>
        </w:rPr>
        <w:t>5</w:t>
      </w:r>
      <w:r w:rsidRPr="006A49B9">
        <w:rPr>
          <w:rFonts w:ascii="Times New Roman" w:hAnsi="Times New Roman"/>
          <w:sz w:val="32"/>
          <w:szCs w:val="32"/>
        </w:rPr>
        <w:t xml:space="preserve">. </w:t>
      </w:r>
      <w:r>
        <w:rPr>
          <w:rFonts w:ascii="Times New Roman" w:hAnsi="Times New Roman"/>
          <w:sz w:val="32"/>
          <w:szCs w:val="32"/>
        </w:rPr>
        <w:t>Ψήφιση νομοσχεδίου για πάταξη της βίας</w:t>
      </w:r>
      <w:r w:rsidRPr="006A49B9">
        <w:rPr>
          <w:rFonts w:ascii="Times New Roman" w:hAnsi="Times New Roman"/>
          <w:sz w:val="32"/>
          <w:szCs w:val="32"/>
        </w:rPr>
        <w:t xml:space="preserve">. </w:t>
      </w: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jc w:val="both"/>
        <w:rPr>
          <w:rFonts w:ascii="Times New Roman" w:hAnsi="Times New Roman"/>
          <w:sz w:val="32"/>
          <w:szCs w:val="32"/>
        </w:rPr>
      </w:pPr>
    </w:p>
    <w:p w:rsidR="00CC2095" w:rsidRPr="006A49B9" w:rsidRDefault="00CC2095">
      <w:pPr>
        <w:widowControl w:val="0"/>
        <w:autoSpaceDE w:val="0"/>
        <w:autoSpaceDN w:val="0"/>
        <w:adjustRightInd w:val="0"/>
        <w:spacing w:after="0" w:line="240" w:lineRule="auto"/>
        <w:rPr>
          <w:rFonts w:ascii="Times New Roman" w:hAnsi="Times New Roman"/>
          <w:sz w:val="32"/>
          <w:szCs w:val="32"/>
        </w:rPr>
      </w:pPr>
    </w:p>
    <w:p w:rsidR="00CC2095" w:rsidRPr="006A49B9" w:rsidRDefault="00CC2095">
      <w:pPr>
        <w:widowControl w:val="0"/>
        <w:autoSpaceDE w:val="0"/>
        <w:autoSpaceDN w:val="0"/>
        <w:adjustRightInd w:val="0"/>
        <w:jc w:val="center"/>
        <w:rPr>
          <w:rFonts w:ascii="Times New Roman" w:hAnsi="Times New Roman"/>
          <w:b/>
          <w:bCs/>
          <w:i/>
          <w:iCs/>
          <w:sz w:val="32"/>
          <w:szCs w:val="32"/>
          <w:u w:val="single"/>
        </w:rPr>
      </w:pPr>
    </w:p>
    <w:p w:rsidR="00CC2095" w:rsidRPr="006A49B9" w:rsidRDefault="00CC2095">
      <w:pPr>
        <w:widowControl w:val="0"/>
        <w:autoSpaceDE w:val="0"/>
        <w:autoSpaceDN w:val="0"/>
        <w:adjustRightInd w:val="0"/>
        <w:jc w:val="center"/>
        <w:rPr>
          <w:rFonts w:ascii="Times New Roman" w:hAnsi="Times New Roman"/>
          <w:b/>
          <w:bCs/>
          <w:i/>
          <w:iCs/>
          <w:sz w:val="40"/>
          <w:szCs w:val="40"/>
          <w:u w:val="single"/>
        </w:rPr>
      </w:pPr>
    </w:p>
    <w:p w:rsidR="00CC2095" w:rsidRDefault="00CC2095">
      <w:pPr>
        <w:widowControl w:val="0"/>
        <w:autoSpaceDE w:val="0"/>
        <w:autoSpaceDN w:val="0"/>
        <w:adjustRightInd w:val="0"/>
        <w:jc w:val="center"/>
        <w:rPr>
          <w:rFonts w:cs="Calibri"/>
          <w:b/>
          <w:bCs/>
          <w:sz w:val="24"/>
          <w:szCs w:val="24"/>
        </w:rPr>
      </w:pPr>
    </w:p>
    <w:p w:rsidR="00CC2095" w:rsidRDefault="00CC2095">
      <w:pPr>
        <w:widowControl w:val="0"/>
        <w:autoSpaceDE w:val="0"/>
        <w:autoSpaceDN w:val="0"/>
        <w:adjustRightInd w:val="0"/>
        <w:jc w:val="center"/>
        <w:rPr>
          <w:rFonts w:cs="Calibri"/>
          <w:b/>
          <w:bCs/>
          <w:sz w:val="40"/>
          <w:szCs w:val="40"/>
        </w:rPr>
      </w:pPr>
    </w:p>
    <w:p w:rsidR="00CC2095" w:rsidRDefault="00CC2095">
      <w:pPr>
        <w:widowControl w:val="0"/>
        <w:autoSpaceDE w:val="0"/>
        <w:autoSpaceDN w:val="0"/>
        <w:adjustRightInd w:val="0"/>
        <w:jc w:val="center"/>
        <w:rPr>
          <w:rFonts w:cs="Calibri"/>
          <w:b/>
          <w:bCs/>
          <w:sz w:val="40"/>
          <w:szCs w:val="40"/>
        </w:rPr>
      </w:pPr>
    </w:p>
    <w:p w:rsidR="00CC2095" w:rsidRDefault="00CC2095">
      <w:pPr>
        <w:widowControl w:val="0"/>
        <w:autoSpaceDE w:val="0"/>
        <w:autoSpaceDN w:val="0"/>
        <w:adjustRightInd w:val="0"/>
        <w:jc w:val="center"/>
        <w:rPr>
          <w:rFonts w:cs="Calibri"/>
          <w:b/>
          <w:bCs/>
          <w:sz w:val="40"/>
          <w:szCs w:val="40"/>
        </w:rPr>
      </w:pPr>
    </w:p>
    <w:sectPr w:rsidR="00CC2095">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46964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020638"/>
    <w:rsid w:val="00020638"/>
    <w:rsid w:val="000C39ED"/>
    <w:rsid w:val="00101D33"/>
    <w:rsid w:val="006A49B9"/>
    <w:rsid w:val="00CC2095"/>
    <w:rsid w:val="00E66E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A49B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6A4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1103</Words>
  <Characters>5960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2016-06-08T07:28:00Z</dcterms:created>
  <dcterms:modified xsi:type="dcterms:W3CDTF">2016-06-08T07:28:00Z</dcterms:modified>
</cp:coreProperties>
</file>